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C15A" w14:textId="1BE388B1" w:rsidR="00C22F5A" w:rsidRDefault="006141E4" w:rsidP="00580FBD">
      <w:pPr>
        <w:pStyle w:val="BodyText"/>
        <w:spacing w:before="0"/>
        <w:jc w:val="center"/>
        <w:rPr>
          <w:rFonts w:ascii="Times New Roman" w:hAnsi="Times New Roman"/>
          <w:b/>
          <w:bCs/>
          <w:sz w:val="24"/>
          <w:szCs w:val="24"/>
        </w:rPr>
      </w:pPr>
      <w:r>
        <w:rPr>
          <w:rFonts w:ascii="Times New Roman" w:hAnsi="Times New Roman"/>
          <w:b/>
          <w:bCs/>
          <w:sz w:val="24"/>
          <w:szCs w:val="24"/>
        </w:rPr>
        <w:t>BOARD MEETING MINUTES</w:t>
      </w:r>
    </w:p>
    <w:p w14:paraId="2646E5F0" w14:textId="604198E3" w:rsidR="006141E4" w:rsidRDefault="00AB4961" w:rsidP="00580FBD">
      <w:pPr>
        <w:pStyle w:val="BodyText"/>
        <w:spacing w:before="0"/>
        <w:jc w:val="center"/>
        <w:rPr>
          <w:rFonts w:ascii="Times New Roman" w:hAnsi="Times New Roman"/>
          <w:sz w:val="24"/>
          <w:szCs w:val="24"/>
        </w:rPr>
      </w:pPr>
      <w:r>
        <w:rPr>
          <w:rFonts w:ascii="Times New Roman" w:hAnsi="Times New Roman"/>
          <w:sz w:val="24"/>
          <w:szCs w:val="24"/>
        </w:rPr>
        <w:t>October 3</w:t>
      </w:r>
      <w:r w:rsidR="006141E4">
        <w:rPr>
          <w:rFonts w:ascii="Times New Roman" w:hAnsi="Times New Roman"/>
          <w:sz w:val="24"/>
          <w:szCs w:val="24"/>
        </w:rPr>
        <w:t>, 2024</w:t>
      </w:r>
    </w:p>
    <w:p w14:paraId="7831D33E" w14:textId="54C16033" w:rsidR="006141E4" w:rsidRDefault="006141E4" w:rsidP="00580FBD">
      <w:pPr>
        <w:pStyle w:val="BodyText"/>
        <w:spacing w:before="0"/>
        <w:jc w:val="center"/>
        <w:rPr>
          <w:rFonts w:ascii="Times New Roman" w:hAnsi="Times New Roman"/>
          <w:sz w:val="24"/>
          <w:szCs w:val="24"/>
        </w:rPr>
      </w:pPr>
      <w:r>
        <w:rPr>
          <w:rFonts w:ascii="Times New Roman" w:hAnsi="Times New Roman"/>
          <w:sz w:val="24"/>
          <w:szCs w:val="24"/>
        </w:rPr>
        <w:t>Start Time 12:00 pm</w:t>
      </w:r>
    </w:p>
    <w:p w14:paraId="6EEBEBAD" w14:textId="3D444365" w:rsidR="006141E4" w:rsidRDefault="006141E4" w:rsidP="006141E4">
      <w:pPr>
        <w:pStyle w:val="BodyText"/>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Call to Order</w:t>
      </w:r>
      <w:r w:rsidR="00580FBD">
        <w:rPr>
          <w:rFonts w:ascii="Times New Roman" w:hAnsi="Times New Roman"/>
          <w:sz w:val="24"/>
          <w:szCs w:val="24"/>
        </w:rPr>
        <w:t>:</w:t>
      </w:r>
    </w:p>
    <w:p w14:paraId="0E109930" w14:textId="68494873" w:rsidR="006141E4" w:rsidRDefault="006141E4" w:rsidP="00B42E3A">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Members Present –</w:t>
      </w:r>
      <w:r w:rsidR="005973F0">
        <w:rPr>
          <w:rFonts w:ascii="Times New Roman" w:hAnsi="Times New Roman"/>
          <w:sz w:val="24"/>
          <w:szCs w:val="24"/>
        </w:rPr>
        <w:t xml:space="preserve"> </w:t>
      </w:r>
      <w:r>
        <w:rPr>
          <w:rFonts w:ascii="Times New Roman" w:hAnsi="Times New Roman"/>
          <w:sz w:val="24"/>
          <w:szCs w:val="24"/>
        </w:rPr>
        <w:t>Jennifer Hisey (JH), Sean Foster (SF), Honorable Debra Vogt</w:t>
      </w:r>
      <w:r w:rsidR="0054416C">
        <w:rPr>
          <w:rFonts w:ascii="Times New Roman" w:hAnsi="Times New Roman"/>
          <w:sz w:val="24"/>
          <w:szCs w:val="24"/>
        </w:rPr>
        <w:t xml:space="preserve"> (DV)</w:t>
      </w:r>
      <w:r>
        <w:rPr>
          <w:rFonts w:ascii="Times New Roman" w:hAnsi="Times New Roman"/>
          <w:sz w:val="24"/>
          <w:szCs w:val="24"/>
        </w:rPr>
        <w:t>,</w:t>
      </w:r>
      <w:r w:rsidR="005973F0" w:rsidRPr="005973F0">
        <w:rPr>
          <w:rFonts w:ascii="Times New Roman" w:hAnsi="Times New Roman"/>
          <w:sz w:val="24"/>
          <w:szCs w:val="24"/>
        </w:rPr>
        <w:t xml:space="preserve"> </w:t>
      </w:r>
      <w:r w:rsidR="005973F0">
        <w:rPr>
          <w:rFonts w:ascii="Times New Roman" w:hAnsi="Times New Roman"/>
          <w:sz w:val="24"/>
          <w:szCs w:val="24"/>
        </w:rPr>
        <w:t>Taylor Herbert (TH)</w:t>
      </w:r>
      <w:r>
        <w:rPr>
          <w:rFonts w:ascii="Times New Roman" w:hAnsi="Times New Roman"/>
          <w:sz w:val="24"/>
          <w:szCs w:val="24"/>
        </w:rPr>
        <w:t>, and Julian Marrs (J</w:t>
      </w:r>
      <w:r w:rsidR="00127763">
        <w:rPr>
          <w:rFonts w:ascii="Times New Roman" w:hAnsi="Times New Roman"/>
          <w:sz w:val="24"/>
          <w:szCs w:val="24"/>
        </w:rPr>
        <w:t>W</w:t>
      </w:r>
      <w:r>
        <w:rPr>
          <w:rFonts w:ascii="Times New Roman" w:hAnsi="Times New Roman"/>
          <w:sz w:val="24"/>
          <w:szCs w:val="24"/>
        </w:rPr>
        <w:t xml:space="preserve">M). </w:t>
      </w:r>
    </w:p>
    <w:p w14:paraId="5D89F63C" w14:textId="3032F278" w:rsidR="006141E4" w:rsidRDefault="006141E4" w:rsidP="00B42E3A">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Members Absent – </w:t>
      </w:r>
      <w:r w:rsidR="005973F0">
        <w:rPr>
          <w:rFonts w:ascii="Times New Roman" w:hAnsi="Times New Roman"/>
          <w:sz w:val="24"/>
          <w:szCs w:val="24"/>
        </w:rPr>
        <w:t xml:space="preserve">Jinoo Hwang, Elizabeth Stubbs, </w:t>
      </w:r>
      <w:r>
        <w:rPr>
          <w:rFonts w:ascii="Times New Roman" w:hAnsi="Times New Roman"/>
          <w:sz w:val="24"/>
          <w:szCs w:val="24"/>
        </w:rPr>
        <w:t xml:space="preserve">Esack Grueskin, Elaina Bauer, and </w:t>
      </w:r>
      <w:r w:rsidR="005973F0">
        <w:rPr>
          <w:rFonts w:ascii="Times New Roman" w:hAnsi="Times New Roman"/>
          <w:sz w:val="24"/>
          <w:szCs w:val="24"/>
        </w:rPr>
        <w:t>Jesse London.</w:t>
      </w:r>
    </w:p>
    <w:p w14:paraId="67B5ECB1" w14:textId="55215F9F" w:rsidR="006141E4" w:rsidRDefault="006141E4" w:rsidP="00BB34BC">
      <w:pPr>
        <w:pStyle w:val="BodyText"/>
        <w:ind w:left="720" w:hanging="72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Approval of Minutes</w:t>
      </w:r>
      <w:r w:rsidR="00580FBD">
        <w:rPr>
          <w:rFonts w:ascii="Times New Roman" w:hAnsi="Times New Roman"/>
          <w:sz w:val="24"/>
          <w:szCs w:val="24"/>
        </w:rPr>
        <w:t>:</w:t>
      </w:r>
      <w:r w:rsidR="00CD7C42" w:rsidRPr="00CD7C42">
        <w:rPr>
          <w:rFonts w:ascii="Times New Roman" w:hAnsi="Times New Roman"/>
          <w:sz w:val="24"/>
          <w:szCs w:val="24"/>
        </w:rPr>
        <w:t xml:space="preserve"> </w:t>
      </w:r>
      <w:r w:rsidR="00BB34BC">
        <w:rPr>
          <w:rFonts w:ascii="Times New Roman" w:hAnsi="Times New Roman"/>
          <w:sz w:val="24"/>
          <w:szCs w:val="24"/>
        </w:rPr>
        <w:t>The Board lacked a quorum, so no minutes were approved and no official action was taken</w:t>
      </w:r>
      <w:r w:rsidR="00CD7C42">
        <w:rPr>
          <w:rFonts w:ascii="Times New Roman" w:hAnsi="Times New Roman"/>
          <w:sz w:val="24"/>
          <w:szCs w:val="24"/>
        </w:rPr>
        <w:t>.</w:t>
      </w:r>
      <w:r>
        <w:rPr>
          <w:rFonts w:ascii="Times New Roman" w:hAnsi="Times New Roman"/>
          <w:sz w:val="24"/>
          <w:szCs w:val="24"/>
        </w:rPr>
        <w:tab/>
        <w:t xml:space="preserve"> </w:t>
      </w:r>
    </w:p>
    <w:p w14:paraId="52ADE971" w14:textId="21950BA3" w:rsidR="006141E4" w:rsidRDefault="006141E4" w:rsidP="006141E4">
      <w:pPr>
        <w:pStyle w:val="BodyText"/>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B34BC">
        <w:rPr>
          <w:rFonts w:ascii="Times New Roman" w:hAnsi="Times New Roman"/>
          <w:sz w:val="24"/>
          <w:szCs w:val="24"/>
        </w:rPr>
        <w:t>Old Business – Members Present Discussed Goals for Current Board Year</w:t>
      </w:r>
      <w:r w:rsidR="00580FBD">
        <w:rPr>
          <w:rFonts w:ascii="Times New Roman" w:hAnsi="Times New Roman"/>
          <w:sz w:val="24"/>
          <w:szCs w:val="24"/>
        </w:rPr>
        <w:t>:</w:t>
      </w:r>
      <w:r>
        <w:rPr>
          <w:rFonts w:ascii="Times New Roman" w:hAnsi="Times New Roman"/>
          <w:sz w:val="24"/>
          <w:szCs w:val="24"/>
        </w:rPr>
        <w:t xml:space="preserve">  </w:t>
      </w:r>
    </w:p>
    <w:p w14:paraId="5FC7ADB1" w14:textId="4BA68E0A" w:rsidR="0054416C" w:rsidRDefault="006141E4" w:rsidP="00BB34BC">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B34BC">
        <w:rPr>
          <w:rFonts w:ascii="Times New Roman" w:hAnsi="Times New Roman"/>
          <w:sz w:val="24"/>
          <w:szCs w:val="24"/>
        </w:rPr>
        <w:t>DV shared view that the Board is filled with busy individuals, so the Board would function</w:t>
      </w:r>
      <w:r w:rsidR="00263473">
        <w:rPr>
          <w:rFonts w:ascii="Times New Roman" w:hAnsi="Times New Roman"/>
          <w:sz w:val="24"/>
          <w:szCs w:val="24"/>
        </w:rPr>
        <w:t xml:space="preserve"> better</w:t>
      </w:r>
      <w:r w:rsidR="00BB34BC">
        <w:rPr>
          <w:rFonts w:ascii="Times New Roman" w:hAnsi="Times New Roman"/>
          <w:sz w:val="24"/>
          <w:szCs w:val="24"/>
        </w:rPr>
        <w:t xml:space="preserve"> if it is goal oriented, with those goals being concrete actions that can be taken between meetings. </w:t>
      </w:r>
    </w:p>
    <w:p w14:paraId="755F5C6F" w14:textId="62D91417" w:rsidR="00BB34BC" w:rsidRDefault="00BB34BC" w:rsidP="00BB34BC">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DV follow</w:t>
      </w:r>
      <w:r w:rsidR="00263473">
        <w:rPr>
          <w:rFonts w:ascii="Times New Roman" w:hAnsi="Times New Roman"/>
          <w:sz w:val="24"/>
          <w:szCs w:val="24"/>
        </w:rPr>
        <w:t>s</w:t>
      </w:r>
      <w:r>
        <w:rPr>
          <w:rFonts w:ascii="Times New Roman" w:hAnsi="Times New Roman"/>
          <w:sz w:val="24"/>
          <w:szCs w:val="24"/>
        </w:rPr>
        <w:t xml:space="preserve"> up that the Board’s overall goal looks to be getting the membership reengaged, with a current focus on making Bar sections active. The first step in this process is contacting section chairs to see if they remain willing to serve. </w:t>
      </w:r>
    </w:p>
    <w:p w14:paraId="3FF0B5A3" w14:textId="37AFD460" w:rsidR="00BB34BC" w:rsidRDefault="00BB34BC" w:rsidP="00BB34BC">
      <w:pPr>
        <w:pStyle w:val="BodyText"/>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 suggested that we identify </w:t>
      </w:r>
      <w:r w:rsidR="00263473">
        <w:rPr>
          <w:rFonts w:ascii="Times New Roman" w:hAnsi="Times New Roman"/>
          <w:sz w:val="24"/>
          <w:szCs w:val="24"/>
        </w:rPr>
        <w:t>replacement</w:t>
      </w:r>
      <w:r>
        <w:rPr>
          <w:rFonts w:ascii="Times New Roman" w:hAnsi="Times New Roman"/>
          <w:sz w:val="24"/>
          <w:szCs w:val="24"/>
        </w:rPr>
        <w:t xml:space="preserve"> chairs for any chairs who do not respond in a reasonable time or indicate a lack of time to serve. </w:t>
      </w:r>
    </w:p>
    <w:p w14:paraId="273C8F66" w14:textId="27620769" w:rsidR="00BB34BC" w:rsidRDefault="00BB34BC" w:rsidP="00BB34BC">
      <w:pPr>
        <w:pStyle w:val="BodyText"/>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JH raised the question of whether there are too many sections. JH also proposed that existing sections be combined or eliminated if we cannot locate a willing chair from the legal community. </w:t>
      </w:r>
      <w:r w:rsidR="0000659A">
        <w:rPr>
          <w:rFonts w:ascii="Times New Roman" w:hAnsi="Times New Roman"/>
          <w:sz w:val="24"/>
          <w:szCs w:val="24"/>
        </w:rPr>
        <w:t xml:space="preserve">JH proposed a cap on the total number of sections at 10, so that there is one section per board member. </w:t>
      </w:r>
    </w:p>
    <w:p w14:paraId="6D53438D" w14:textId="41AC6BF6" w:rsidR="00BB34BC" w:rsidRDefault="00BB34BC" w:rsidP="00BB34BC">
      <w:pPr>
        <w:pStyle w:val="BodyText"/>
        <w:ind w:left="1440" w:hanging="72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00659A">
        <w:rPr>
          <w:rFonts w:ascii="Times New Roman" w:hAnsi="Times New Roman"/>
          <w:sz w:val="24"/>
          <w:szCs w:val="24"/>
        </w:rPr>
        <w:t xml:space="preserve">DV highlighted the New Lawyers Section as an important section to revitalize in conjunction with the law school. </w:t>
      </w:r>
      <w:r w:rsidR="002E2C36">
        <w:rPr>
          <w:rFonts w:ascii="Times New Roman" w:hAnsi="Times New Roman"/>
          <w:sz w:val="24"/>
          <w:szCs w:val="24"/>
        </w:rPr>
        <w:t xml:space="preserve">This section previously provided additional CLEs to new lawyers, helmed by judges paired with experienced practitioners. This is a fantastic way to engage and is useful to new lawyers. </w:t>
      </w:r>
    </w:p>
    <w:p w14:paraId="3400D5CF" w14:textId="7D37B13F" w:rsidR="0000659A" w:rsidRDefault="0000659A" w:rsidP="0000659A">
      <w:pPr>
        <w:pStyle w:val="BodyText"/>
        <w:ind w:left="720" w:hanging="72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Treasurer’s Report: JH presented on Ms. Stubbs’ behalf. Finances have remained steady over the last month as has membership. </w:t>
      </w:r>
    </w:p>
    <w:p w14:paraId="726BD75A" w14:textId="2BF60D91" w:rsidR="0000659A" w:rsidRDefault="0000659A" w:rsidP="008C4A0E">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treasurer’s report caused JH to question whether there are issues with members’ ability to renew membership. </w:t>
      </w:r>
    </w:p>
    <w:p w14:paraId="17449EE9" w14:textId="1D83661D" w:rsidR="0000659A" w:rsidRDefault="0000659A" w:rsidP="008C4A0E">
      <w:pPr>
        <w:pStyle w:val="BodyText"/>
        <w:ind w:left="1440" w:hanging="720"/>
        <w:jc w:val="left"/>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t xml:space="preserve">TH acknowledged that online link for renewal was not working for </w:t>
      </w:r>
      <w:r w:rsidR="00D50FED">
        <w:rPr>
          <w:rFonts w:ascii="Times New Roman" w:hAnsi="Times New Roman"/>
          <w:sz w:val="24"/>
          <w:szCs w:val="24"/>
        </w:rPr>
        <w:t>them</w:t>
      </w:r>
      <w:r>
        <w:rPr>
          <w:rFonts w:ascii="Times New Roman" w:hAnsi="Times New Roman"/>
          <w:sz w:val="24"/>
          <w:szCs w:val="24"/>
        </w:rPr>
        <w:t xml:space="preserve">. </w:t>
      </w:r>
    </w:p>
    <w:p w14:paraId="4347EA5F" w14:textId="736C80EC" w:rsidR="008C4A0E" w:rsidRDefault="008C4A0E" w:rsidP="008C4A0E">
      <w:pPr>
        <w:pStyle w:val="BodyText"/>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Board members present discussed the state of the LCBA website and whether there are ways to improve it for members, including making sure that current links to things like membership renewal are active, that email addresses on site are active, and providing useful legal resources to members. </w:t>
      </w:r>
    </w:p>
    <w:p w14:paraId="75A91C40" w14:textId="740EBD43" w:rsidR="008C4A0E" w:rsidRDefault="008C4A0E" w:rsidP="0000659A">
      <w:pPr>
        <w:pStyle w:val="BodyText"/>
        <w:ind w:left="720" w:hanging="720"/>
        <w:jc w:val="lef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Committee Selection: The directors present selected which committees they are interested in serving on.</w:t>
      </w:r>
    </w:p>
    <w:p w14:paraId="608AFF17" w14:textId="6A5926DE" w:rsidR="008C4A0E" w:rsidRDefault="008C4A0E" w:rsidP="008C4A0E">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 noted that </w:t>
      </w:r>
      <w:r w:rsidR="00D50FED">
        <w:rPr>
          <w:rFonts w:ascii="Times New Roman" w:hAnsi="Times New Roman"/>
          <w:sz w:val="24"/>
          <w:szCs w:val="24"/>
        </w:rPr>
        <w:t>they</w:t>
      </w:r>
      <w:r>
        <w:rPr>
          <w:rFonts w:ascii="Times New Roman" w:hAnsi="Times New Roman"/>
          <w:sz w:val="24"/>
          <w:szCs w:val="24"/>
        </w:rPr>
        <w:t xml:space="preserve"> would be interested in forming a new Committee on Section Development. DV and JH stated they would join. </w:t>
      </w:r>
    </w:p>
    <w:p w14:paraId="073880E4" w14:textId="75867687" w:rsidR="008C4A0E" w:rsidRDefault="008C4A0E" w:rsidP="008C4A0E">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SF noted that he is on the Programming Committee and would be willing to serve on the Engagement Committee.</w:t>
      </w:r>
    </w:p>
    <w:p w14:paraId="79FA5EDF" w14:textId="5CCA0429" w:rsidR="008C4A0E" w:rsidRDefault="008C4A0E" w:rsidP="008C4A0E">
      <w:pPr>
        <w:pStyle w:val="BodyText"/>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JH, DV, and JWM indicated that they would serve on the Governance Committee.</w:t>
      </w:r>
    </w:p>
    <w:p w14:paraId="1863E7E3" w14:textId="77599EB0" w:rsidR="008C4A0E" w:rsidRDefault="008C4A0E" w:rsidP="008C4A0E">
      <w:pPr>
        <w:pStyle w:val="BodyText"/>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TH expressed a preference for the Modernization Committee. </w:t>
      </w:r>
    </w:p>
    <w:p w14:paraId="23942264" w14:textId="3589DF85" w:rsidR="00B42E3A" w:rsidRDefault="008C4A0E" w:rsidP="006141E4">
      <w:pPr>
        <w:pStyle w:val="BodyText"/>
        <w:jc w:val="left"/>
        <w:rPr>
          <w:rFonts w:ascii="Times New Roman" w:hAnsi="Times New Roman"/>
          <w:sz w:val="24"/>
          <w:szCs w:val="24"/>
        </w:rPr>
      </w:pPr>
      <w:r>
        <w:rPr>
          <w:rFonts w:ascii="Times New Roman" w:hAnsi="Times New Roman"/>
          <w:sz w:val="24"/>
          <w:szCs w:val="24"/>
        </w:rPr>
        <w:t>6</w:t>
      </w:r>
      <w:r w:rsidR="00B42E3A">
        <w:rPr>
          <w:rFonts w:ascii="Times New Roman" w:hAnsi="Times New Roman"/>
          <w:sz w:val="24"/>
          <w:szCs w:val="24"/>
        </w:rPr>
        <w:t>.</w:t>
      </w:r>
      <w:r w:rsidR="00B42E3A">
        <w:rPr>
          <w:rFonts w:ascii="Times New Roman" w:hAnsi="Times New Roman"/>
          <w:sz w:val="24"/>
          <w:szCs w:val="24"/>
        </w:rPr>
        <w:tab/>
        <w:t>Adjourn 1</w:t>
      </w:r>
      <w:r>
        <w:rPr>
          <w:rFonts w:ascii="Times New Roman" w:hAnsi="Times New Roman"/>
          <w:sz w:val="24"/>
          <w:szCs w:val="24"/>
        </w:rPr>
        <w:t>2</w:t>
      </w:r>
      <w:r w:rsidR="00B42E3A">
        <w:rPr>
          <w:rFonts w:ascii="Times New Roman" w:hAnsi="Times New Roman"/>
          <w:sz w:val="24"/>
          <w:szCs w:val="24"/>
        </w:rPr>
        <w:t>:</w:t>
      </w:r>
      <w:r>
        <w:rPr>
          <w:rFonts w:ascii="Times New Roman" w:hAnsi="Times New Roman"/>
          <w:sz w:val="24"/>
          <w:szCs w:val="24"/>
        </w:rPr>
        <w:t>57</w:t>
      </w:r>
      <w:r w:rsidR="00B42E3A">
        <w:rPr>
          <w:rFonts w:ascii="Times New Roman" w:hAnsi="Times New Roman"/>
          <w:sz w:val="24"/>
          <w:szCs w:val="24"/>
        </w:rPr>
        <w:t xml:space="preserve"> pm:</w:t>
      </w:r>
    </w:p>
    <w:p w14:paraId="52368874" w14:textId="03438F31" w:rsidR="00B42E3A" w:rsidRPr="006141E4" w:rsidRDefault="00B42E3A" w:rsidP="006141E4">
      <w:pPr>
        <w:pStyle w:val="BodyText"/>
        <w:jc w:val="left"/>
        <w:rPr>
          <w:rFonts w:ascii="Times New Roman" w:hAnsi="Times New Roman"/>
          <w:sz w:val="24"/>
          <w:szCs w:val="24"/>
        </w:rPr>
      </w:pPr>
      <w:r>
        <w:rPr>
          <w:rFonts w:ascii="Times New Roman" w:hAnsi="Times New Roman"/>
          <w:sz w:val="24"/>
          <w:szCs w:val="24"/>
        </w:rPr>
        <w:tab/>
        <w:t xml:space="preserve">Next Board Meeting Date: </w:t>
      </w:r>
      <w:r w:rsidR="008C4A0E">
        <w:rPr>
          <w:rFonts w:ascii="Times New Roman" w:hAnsi="Times New Roman"/>
          <w:sz w:val="24"/>
          <w:szCs w:val="24"/>
        </w:rPr>
        <w:t>November</w:t>
      </w:r>
      <w:r>
        <w:rPr>
          <w:rFonts w:ascii="Times New Roman" w:hAnsi="Times New Roman"/>
          <w:sz w:val="24"/>
          <w:szCs w:val="24"/>
        </w:rPr>
        <w:t xml:space="preserve"> </w:t>
      </w:r>
      <w:r w:rsidR="008C4A0E">
        <w:rPr>
          <w:rFonts w:ascii="Times New Roman" w:hAnsi="Times New Roman"/>
          <w:sz w:val="24"/>
          <w:szCs w:val="24"/>
        </w:rPr>
        <w:t>7</w:t>
      </w:r>
      <w:r>
        <w:rPr>
          <w:rFonts w:ascii="Times New Roman" w:hAnsi="Times New Roman"/>
          <w:sz w:val="24"/>
          <w:szCs w:val="24"/>
        </w:rPr>
        <w:t xml:space="preserve">, 2024. </w:t>
      </w:r>
    </w:p>
    <w:sectPr w:rsidR="00B42E3A" w:rsidRPr="006141E4" w:rsidSect="00CD7C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E3D0" w14:textId="77777777" w:rsidR="006141E4" w:rsidRDefault="006141E4">
      <w:r>
        <w:separator/>
      </w:r>
    </w:p>
  </w:endnote>
  <w:endnote w:type="continuationSeparator" w:id="0">
    <w:p w14:paraId="79C5CCA0" w14:textId="77777777" w:rsidR="006141E4" w:rsidRDefault="0061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92C0" w14:textId="42497800" w:rsidR="00580FBD" w:rsidRDefault="004E3EDF" w:rsidP="00CD7C42">
    <w:pPr>
      <w:pStyle w:val="Footer"/>
      <w:jc w:val="left"/>
    </w:pPr>
    <w:r w:rsidRPr="004E3EDF">
      <w:rPr>
        <w:noProof/>
        <w:sz w:val="12"/>
      </w:rPr>
      <w:t>{04311689-1 }</w:t>
    </w:r>
    <w:r w:rsidR="00CD7C42" w:rsidRPr="00CD7C4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A51B" w14:textId="0403CBE0" w:rsidR="000467BF" w:rsidRDefault="004E3EDF" w:rsidP="000467BF">
    <w:pPr>
      <w:pStyle w:val="Footer"/>
      <w:jc w:val="left"/>
    </w:pPr>
    <w:r w:rsidRPr="004E3EDF">
      <w:rPr>
        <w:noProof/>
        <w:sz w:val="12"/>
      </w:rPr>
      <w:t>{04311689-1 }</w:t>
    </w:r>
    <w:r w:rsidR="000467BF" w:rsidRPr="000467B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1E38" w14:textId="5B3D86C1" w:rsidR="00580FBD" w:rsidRDefault="004E3EDF" w:rsidP="00CD7C42">
    <w:pPr>
      <w:pStyle w:val="Footer"/>
      <w:jc w:val="left"/>
    </w:pPr>
    <w:r w:rsidRPr="004E3EDF">
      <w:rPr>
        <w:noProof/>
        <w:sz w:val="12"/>
      </w:rPr>
      <w:t>{04311689-1 }</w:t>
    </w:r>
    <w:r w:rsidR="00CD7C42" w:rsidRPr="00CD7C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8AB1" w14:textId="77777777" w:rsidR="006141E4" w:rsidRDefault="006141E4">
      <w:r>
        <w:separator/>
      </w:r>
    </w:p>
  </w:footnote>
  <w:footnote w:type="continuationSeparator" w:id="0">
    <w:p w14:paraId="5ABFB0F3" w14:textId="77777777" w:rsidR="006141E4" w:rsidRDefault="0061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61EC" w14:textId="77777777" w:rsidR="004E3EDF" w:rsidRDefault="004E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8FE" w14:textId="27B6D6F0" w:rsidR="00580FBD" w:rsidRDefault="00CD7C42">
    <w:pPr>
      <w:pStyle w:val="Header"/>
    </w:pPr>
    <w:r w:rsidRPr="00CD7C42">
      <w:drawing>
        <wp:inline distT="0" distB="0" distL="0" distR="0" wp14:anchorId="76D33909" wp14:editId="03DAFFBF">
          <wp:extent cx="59436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D98A" w14:textId="3EDB32DE" w:rsidR="00580FBD" w:rsidRDefault="00CD7C42">
    <w:pPr>
      <w:pStyle w:val="Header"/>
    </w:pPr>
    <w:r w:rsidRPr="00CD7C42">
      <w:drawing>
        <wp:inline distT="0" distB="0" distL="0" distR="0" wp14:anchorId="6BBBF0DE" wp14:editId="56AAC151">
          <wp:extent cx="59436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15:restartNumberingAfterBreak="0">
    <w:nsid w:val="38944AA0"/>
    <w:multiLevelType w:val="multilevel"/>
    <w:tmpl w:val="E6EEC32C"/>
    <w:lvl w:ilvl="0">
      <w:start w:val="1"/>
      <w:numFmt w:val="decimal"/>
      <w:pStyle w:val="Heading1"/>
      <w:lvlText w:val="%1."/>
      <w:lvlJc w:val="left"/>
      <w:pPr>
        <w:tabs>
          <w:tab w:val="num" w:pos="1440"/>
        </w:tabs>
        <w:ind w:left="0" w:firstLine="720"/>
      </w:pPr>
      <w:rPr>
        <w:rFonts w:hint="default"/>
        <w:vanish w:val="0"/>
      </w:rPr>
    </w:lvl>
    <w:lvl w:ilvl="1">
      <w:start w:val="1"/>
      <w:numFmt w:val="lowerLetter"/>
      <w:pStyle w:val="Heading2"/>
      <w:lvlText w:val="%2."/>
      <w:lvlJc w:val="left"/>
      <w:pPr>
        <w:tabs>
          <w:tab w:val="num" w:pos="2160"/>
        </w:tabs>
        <w:ind w:left="0" w:firstLine="1440"/>
      </w:pPr>
      <w:rPr>
        <w:rFonts w:hint="default"/>
        <w:vanish w:val="0"/>
      </w:rPr>
    </w:lvl>
    <w:lvl w:ilvl="2">
      <w:start w:val="1"/>
      <w:numFmt w:val="lowerRoman"/>
      <w:pStyle w:val="Heading3"/>
      <w:lvlText w:val="%3."/>
      <w:lvlJc w:val="left"/>
      <w:pPr>
        <w:tabs>
          <w:tab w:val="num" w:pos="2880"/>
        </w:tabs>
        <w:ind w:left="0" w:firstLine="2160"/>
      </w:pPr>
      <w:rPr>
        <w:rFonts w:hint="default"/>
        <w:vanish w:val="0"/>
      </w:rPr>
    </w:lvl>
    <w:lvl w:ilvl="3">
      <w:start w:val="1"/>
      <w:numFmt w:val="lowerLetter"/>
      <w:pStyle w:val="Heading4"/>
      <w:lvlText w:val="%4)"/>
      <w:lvlJc w:val="left"/>
      <w:pPr>
        <w:tabs>
          <w:tab w:val="num" w:pos="3600"/>
        </w:tabs>
        <w:ind w:left="0" w:firstLine="2880"/>
      </w:pPr>
      <w:rPr>
        <w:rFonts w:hint="default"/>
        <w:vanish w:val="0"/>
      </w:rPr>
    </w:lvl>
    <w:lvl w:ilvl="4">
      <w:start w:val="1"/>
      <w:numFmt w:val="lowerRoman"/>
      <w:pStyle w:val="Heading5"/>
      <w:lvlText w:val="%5)"/>
      <w:lvlJc w:val="left"/>
      <w:pPr>
        <w:tabs>
          <w:tab w:val="num" w:pos="4320"/>
        </w:tabs>
        <w:ind w:left="0" w:firstLine="3600"/>
      </w:pPr>
      <w:rPr>
        <w:rFonts w:hint="default"/>
        <w:vanish w:val="0"/>
      </w:rPr>
    </w:lvl>
    <w:lvl w:ilvl="5">
      <w:start w:val="1"/>
      <w:numFmt w:val="lowerLetter"/>
      <w:pStyle w:val="Heading6"/>
      <w:lvlText w:val="(%6)"/>
      <w:lvlJc w:val="left"/>
      <w:pPr>
        <w:tabs>
          <w:tab w:val="num" w:pos="5040"/>
        </w:tabs>
        <w:ind w:left="0" w:firstLine="4320"/>
      </w:pPr>
      <w:rPr>
        <w:rFonts w:hint="default"/>
        <w:vanish w:val="0"/>
      </w:rPr>
    </w:lvl>
    <w:lvl w:ilvl="6">
      <w:start w:val="1"/>
      <w:numFmt w:val="decimal"/>
      <w:pStyle w:val="Heading7"/>
      <w:lvlText w:val="%7."/>
      <w:lvlJc w:val="left"/>
      <w:pPr>
        <w:tabs>
          <w:tab w:val="num" w:pos="720"/>
        </w:tabs>
        <w:ind w:left="0" w:firstLine="0"/>
      </w:pPr>
      <w:rPr>
        <w:rFonts w:hint="default"/>
        <w:vanish w:val="0"/>
      </w:rPr>
    </w:lvl>
    <w:lvl w:ilvl="7">
      <w:start w:val="1"/>
      <w:numFmt w:val="lowerLetter"/>
      <w:pStyle w:val="Heading8"/>
      <w:lvlText w:val="%8."/>
      <w:lvlJc w:val="left"/>
      <w:pPr>
        <w:tabs>
          <w:tab w:val="num" w:pos="2160"/>
        </w:tabs>
        <w:ind w:left="0" w:firstLine="1440"/>
      </w:pPr>
      <w:rPr>
        <w:rFonts w:hint="default"/>
        <w:vanish w:val="0"/>
      </w:rPr>
    </w:lvl>
    <w:lvl w:ilvl="8">
      <w:start w:val="1"/>
      <w:numFmt w:val="lowerRoman"/>
      <w:pStyle w:val="Heading9"/>
      <w:lvlText w:val="%9."/>
      <w:lvlJc w:val="left"/>
      <w:pPr>
        <w:tabs>
          <w:tab w:val="num" w:pos="2880"/>
        </w:tabs>
        <w:ind w:left="0" w:firstLine="2160"/>
      </w:pPr>
      <w:rPr>
        <w:rFonts w:hint="default"/>
        <w:vanish w:val="0"/>
      </w:rPr>
    </w:lvl>
  </w:abstractNum>
  <w:abstractNum w:abstractNumId="13"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num w:numId="1" w16cid:durableId="1189220812">
    <w:abstractNumId w:val="10"/>
  </w:num>
  <w:num w:numId="2" w16cid:durableId="471680176">
    <w:abstractNumId w:val="10"/>
  </w:num>
  <w:num w:numId="3" w16cid:durableId="252513072">
    <w:abstractNumId w:val="10"/>
  </w:num>
  <w:num w:numId="4" w16cid:durableId="1782989889">
    <w:abstractNumId w:val="10"/>
  </w:num>
  <w:num w:numId="5" w16cid:durableId="2117600828">
    <w:abstractNumId w:val="10"/>
  </w:num>
  <w:num w:numId="6" w16cid:durableId="810057549">
    <w:abstractNumId w:val="10"/>
  </w:num>
  <w:num w:numId="7" w16cid:durableId="1825971837">
    <w:abstractNumId w:val="10"/>
  </w:num>
  <w:num w:numId="8" w16cid:durableId="1599174678">
    <w:abstractNumId w:val="10"/>
  </w:num>
  <w:num w:numId="9" w16cid:durableId="1443650351">
    <w:abstractNumId w:val="10"/>
  </w:num>
  <w:num w:numId="10" w16cid:durableId="2045522531">
    <w:abstractNumId w:val="10"/>
  </w:num>
  <w:num w:numId="11" w16cid:durableId="767821088">
    <w:abstractNumId w:val="10"/>
  </w:num>
  <w:num w:numId="12" w16cid:durableId="623072818">
    <w:abstractNumId w:val="10"/>
  </w:num>
  <w:num w:numId="13" w16cid:durableId="183055899">
    <w:abstractNumId w:val="10"/>
  </w:num>
  <w:num w:numId="14" w16cid:durableId="1247806992">
    <w:abstractNumId w:val="10"/>
  </w:num>
  <w:num w:numId="15" w16cid:durableId="2049210152">
    <w:abstractNumId w:val="11"/>
  </w:num>
  <w:num w:numId="16" w16cid:durableId="412434740">
    <w:abstractNumId w:val="8"/>
  </w:num>
  <w:num w:numId="17" w16cid:durableId="1498034599">
    <w:abstractNumId w:val="7"/>
  </w:num>
  <w:num w:numId="18" w16cid:durableId="196898332">
    <w:abstractNumId w:val="9"/>
  </w:num>
  <w:num w:numId="19" w16cid:durableId="1769039800">
    <w:abstractNumId w:val="6"/>
  </w:num>
  <w:num w:numId="20" w16cid:durableId="2104689420">
    <w:abstractNumId w:val="5"/>
  </w:num>
  <w:num w:numId="21" w16cid:durableId="1221020516">
    <w:abstractNumId w:val="4"/>
  </w:num>
  <w:num w:numId="22" w16cid:durableId="650014571">
    <w:abstractNumId w:val="3"/>
  </w:num>
  <w:num w:numId="23" w16cid:durableId="1097990945">
    <w:abstractNumId w:val="13"/>
  </w:num>
  <w:num w:numId="24" w16cid:durableId="1052533279">
    <w:abstractNumId w:val="2"/>
  </w:num>
  <w:num w:numId="25" w16cid:durableId="711731921">
    <w:abstractNumId w:val="1"/>
  </w:num>
  <w:num w:numId="26" w16cid:durableId="1362510239">
    <w:abstractNumId w:val="0"/>
  </w:num>
  <w:num w:numId="27" w16cid:durableId="1830558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E4"/>
    <w:rsid w:val="0000659A"/>
    <w:rsid w:val="000467BF"/>
    <w:rsid w:val="00127763"/>
    <w:rsid w:val="00194FEF"/>
    <w:rsid w:val="001D3918"/>
    <w:rsid w:val="00263473"/>
    <w:rsid w:val="002E2C36"/>
    <w:rsid w:val="004A12DA"/>
    <w:rsid w:val="004E3EDF"/>
    <w:rsid w:val="0054416C"/>
    <w:rsid w:val="00580FBD"/>
    <w:rsid w:val="005973F0"/>
    <w:rsid w:val="006141E4"/>
    <w:rsid w:val="00752B0E"/>
    <w:rsid w:val="008A3E86"/>
    <w:rsid w:val="008C4A0E"/>
    <w:rsid w:val="009B5949"/>
    <w:rsid w:val="009D1AC2"/>
    <w:rsid w:val="00AB4961"/>
    <w:rsid w:val="00B42E3A"/>
    <w:rsid w:val="00BB34BC"/>
    <w:rsid w:val="00BC6840"/>
    <w:rsid w:val="00C22F5A"/>
    <w:rsid w:val="00CD7C42"/>
    <w:rsid w:val="00D50FED"/>
    <w:rsid w:val="00E4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17F9"/>
  <w15:docId w15:val="{5897F995-26FA-463F-9EF0-E93A3478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918"/>
    <w:pPr>
      <w:jc w:val="both"/>
    </w:pPr>
    <w:rPr>
      <w:sz w:val="24"/>
    </w:rPr>
  </w:style>
  <w:style w:type="paragraph" w:styleId="Heading1">
    <w:name w:val="heading 1"/>
    <w:aliases w:val="h1"/>
    <w:basedOn w:val="Heading"/>
    <w:next w:val="BodyText"/>
    <w:qFormat/>
    <w:rsid w:val="00194FEF"/>
    <w:pPr>
      <w:numPr>
        <w:numId w:val="27"/>
      </w:numPr>
      <w:jc w:val="left"/>
      <w:outlineLvl w:val="0"/>
    </w:pPr>
    <w:rPr>
      <w:rFonts w:ascii="Segoe UI" w:hAnsi="Segoe UI"/>
      <w:kern w:val="0"/>
      <w:sz w:val="22"/>
      <w:szCs w:val="20"/>
    </w:rPr>
  </w:style>
  <w:style w:type="paragraph" w:styleId="Heading2">
    <w:name w:val="heading 2"/>
    <w:aliases w:val="h2"/>
    <w:basedOn w:val="Heading"/>
    <w:next w:val="BodyText"/>
    <w:qFormat/>
    <w:rsid w:val="00194FEF"/>
    <w:pPr>
      <w:numPr>
        <w:ilvl w:val="1"/>
        <w:numId w:val="27"/>
      </w:numPr>
      <w:jc w:val="left"/>
      <w:outlineLvl w:val="1"/>
    </w:pPr>
    <w:rPr>
      <w:rFonts w:ascii="Segoe UI" w:hAnsi="Segoe UI"/>
      <w:kern w:val="0"/>
      <w:sz w:val="22"/>
      <w:szCs w:val="20"/>
    </w:rPr>
  </w:style>
  <w:style w:type="paragraph" w:styleId="Heading3">
    <w:name w:val="heading 3"/>
    <w:aliases w:val="h3"/>
    <w:basedOn w:val="Heading"/>
    <w:next w:val="BodyText"/>
    <w:qFormat/>
    <w:rsid w:val="00194FEF"/>
    <w:pPr>
      <w:numPr>
        <w:ilvl w:val="2"/>
        <w:numId w:val="27"/>
      </w:numPr>
      <w:jc w:val="left"/>
      <w:outlineLvl w:val="2"/>
    </w:pPr>
    <w:rPr>
      <w:rFonts w:ascii="Segoe UI" w:hAnsi="Segoe UI"/>
      <w:kern w:val="0"/>
      <w:sz w:val="22"/>
      <w:szCs w:val="20"/>
    </w:rPr>
  </w:style>
  <w:style w:type="paragraph" w:styleId="Heading4">
    <w:name w:val="heading 4"/>
    <w:aliases w:val="h4"/>
    <w:basedOn w:val="Heading"/>
    <w:next w:val="BodyText"/>
    <w:qFormat/>
    <w:rsid w:val="00194FEF"/>
    <w:pPr>
      <w:numPr>
        <w:ilvl w:val="3"/>
        <w:numId w:val="27"/>
      </w:numPr>
      <w:jc w:val="left"/>
      <w:outlineLvl w:val="3"/>
    </w:pPr>
    <w:rPr>
      <w:rFonts w:ascii="Segoe UI" w:hAnsi="Segoe UI"/>
      <w:kern w:val="0"/>
      <w:sz w:val="22"/>
      <w:szCs w:val="20"/>
    </w:rPr>
  </w:style>
  <w:style w:type="paragraph" w:styleId="Heading5">
    <w:name w:val="heading 5"/>
    <w:aliases w:val="h5"/>
    <w:basedOn w:val="Heading"/>
    <w:next w:val="BodyText"/>
    <w:qFormat/>
    <w:rsid w:val="00194FEF"/>
    <w:pPr>
      <w:numPr>
        <w:ilvl w:val="4"/>
        <w:numId w:val="27"/>
      </w:numPr>
      <w:jc w:val="left"/>
      <w:outlineLvl w:val="4"/>
    </w:pPr>
    <w:rPr>
      <w:rFonts w:ascii="Segoe UI" w:hAnsi="Segoe UI"/>
      <w:kern w:val="0"/>
      <w:sz w:val="22"/>
      <w:szCs w:val="20"/>
    </w:rPr>
  </w:style>
  <w:style w:type="paragraph" w:styleId="Heading6">
    <w:name w:val="heading 6"/>
    <w:aliases w:val="h6"/>
    <w:basedOn w:val="Heading"/>
    <w:next w:val="BodyText"/>
    <w:qFormat/>
    <w:rsid w:val="00194FEF"/>
    <w:pPr>
      <w:numPr>
        <w:ilvl w:val="5"/>
        <w:numId w:val="27"/>
      </w:numPr>
      <w:jc w:val="left"/>
      <w:outlineLvl w:val="5"/>
    </w:pPr>
    <w:rPr>
      <w:rFonts w:ascii="Segoe UI" w:hAnsi="Segoe UI"/>
      <w:kern w:val="0"/>
      <w:sz w:val="22"/>
      <w:szCs w:val="20"/>
    </w:rPr>
  </w:style>
  <w:style w:type="paragraph" w:styleId="Heading7">
    <w:name w:val="heading 7"/>
    <w:aliases w:val="h7"/>
    <w:basedOn w:val="Heading"/>
    <w:next w:val="BodyText"/>
    <w:qFormat/>
    <w:rsid w:val="00194FEF"/>
    <w:pPr>
      <w:numPr>
        <w:ilvl w:val="6"/>
        <w:numId w:val="27"/>
      </w:numPr>
      <w:jc w:val="left"/>
      <w:outlineLvl w:val="6"/>
    </w:pPr>
    <w:rPr>
      <w:rFonts w:ascii="Segoe UI" w:hAnsi="Segoe UI"/>
      <w:kern w:val="0"/>
      <w:sz w:val="22"/>
      <w:szCs w:val="20"/>
    </w:rPr>
  </w:style>
  <w:style w:type="paragraph" w:styleId="Heading8">
    <w:name w:val="heading 8"/>
    <w:aliases w:val="h8"/>
    <w:basedOn w:val="Heading"/>
    <w:next w:val="BodyText"/>
    <w:qFormat/>
    <w:rsid w:val="001D3918"/>
    <w:pPr>
      <w:numPr>
        <w:ilvl w:val="7"/>
        <w:numId w:val="27"/>
      </w:numPr>
      <w:jc w:val="left"/>
      <w:outlineLvl w:val="7"/>
    </w:pPr>
    <w:rPr>
      <w:kern w:val="0"/>
      <w:szCs w:val="20"/>
    </w:rPr>
  </w:style>
  <w:style w:type="paragraph" w:styleId="Heading9">
    <w:name w:val="heading 9"/>
    <w:aliases w:val="h9"/>
    <w:basedOn w:val="Heading"/>
    <w:next w:val="BodyText"/>
    <w:qFormat/>
    <w:rsid w:val="001D3918"/>
    <w:pPr>
      <w:numPr>
        <w:ilvl w:val="8"/>
        <w:numId w:val="27"/>
      </w:numPr>
      <w:jc w:val="left"/>
      <w:outlineLvl w:val="8"/>
    </w:pPr>
    <w:rPr>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1D3918"/>
    <w:pPr>
      <w:spacing w:before="240"/>
    </w:pPr>
    <w:rPr>
      <w:rFonts w:ascii="Segoe UI" w:hAnsi="Segoe UI"/>
      <w:sz w:val="22"/>
    </w:rPr>
  </w:style>
  <w:style w:type="paragraph" w:customStyle="1" w:styleId="DocID">
    <w:name w:val="DocID"/>
    <w:basedOn w:val="Footer"/>
    <w:next w:val="Footer"/>
  </w:style>
  <w:style w:type="paragraph" w:customStyle="1" w:styleId="Heading">
    <w:name w:val="Heading"/>
    <w:basedOn w:val="Normal"/>
    <w:rsid w:val="001D3918"/>
    <w:pPr>
      <w:spacing w:before="240"/>
    </w:pPr>
    <w:rPr>
      <w:kern w:val="24"/>
      <w:szCs w:val="24"/>
    </w:rPr>
  </w:style>
  <w:style w:type="paragraph" w:customStyle="1" w:styleId="heading1notoc">
    <w:name w:val="heading 1 (no toc)"/>
    <w:basedOn w:val="Heading1"/>
    <w:next w:val="Normal"/>
    <w:rsid w:val="001D3918"/>
    <w:pPr>
      <w:numPr>
        <w:numId w:val="0"/>
      </w:numPr>
      <w:outlineLvl w:val="9"/>
    </w:pPr>
  </w:style>
  <w:style w:type="paragraph" w:customStyle="1" w:styleId="heading2notoc">
    <w:name w:val="heading 2 (no toc)"/>
    <w:basedOn w:val="Heading2"/>
    <w:next w:val="Normal"/>
    <w:rsid w:val="001D3918"/>
    <w:pPr>
      <w:numPr>
        <w:ilvl w:val="0"/>
        <w:numId w:val="0"/>
      </w:numPr>
      <w:outlineLvl w:val="9"/>
    </w:pPr>
  </w:style>
  <w:style w:type="paragraph" w:customStyle="1" w:styleId="heading3notoc">
    <w:name w:val="heading 3 (no toc)"/>
    <w:basedOn w:val="Heading3"/>
    <w:next w:val="Normal"/>
    <w:rsid w:val="001D3918"/>
    <w:pPr>
      <w:numPr>
        <w:ilvl w:val="0"/>
        <w:numId w:val="0"/>
      </w:numPr>
      <w:outlineLvl w:val="9"/>
    </w:pPr>
  </w:style>
  <w:style w:type="paragraph" w:customStyle="1" w:styleId="heading4notoc">
    <w:name w:val="heading 4 (no toc)"/>
    <w:basedOn w:val="Heading4"/>
    <w:next w:val="Normal"/>
    <w:rsid w:val="001D3918"/>
    <w:pPr>
      <w:numPr>
        <w:ilvl w:val="0"/>
        <w:numId w:val="0"/>
      </w:numPr>
      <w:outlineLvl w:val="9"/>
    </w:pPr>
  </w:style>
  <w:style w:type="paragraph" w:customStyle="1" w:styleId="heading5notoc">
    <w:name w:val="heading 5 (no toc)"/>
    <w:basedOn w:val="Heading5"/>
    <w:next w:val="Normal"/>
    <w:rsid w:val="001D3918"/>
    <w:pPr>
      <w:numPr>
        <w:ilvl w:val="0"/>
        <w:numId w:val="0"/>
      </w:numPr>
      <w:outlineLvl w:val="9"/>
    </w:pPr>
  </w:style>
  <w:style w:type="paragraph" w:customStyle="1" w:styleId="Quote1">
    <w:name w:val="Quote1"/>
    <w:aliases w:val="q"/>
    <w:basedOn w:val="Normal"/>
    <w:next w:val="Normal"/>
    <w:rsid w:val="001D3918"/>
    <w:pPr>
      <w:spacing w:before="240"/>
      <w:ind w:left="1440" w:right="1440"/>
    </w:pPr>
  </w:style>
  <w:style w:type="paragraph" w:customStyle="1" w:styleId="QuoteDoubleSpace">
    <w:name w:val="Quote DoubleSpace"/>
    <w:aliases w:val="qd"/>
    <w:basedOn w:val="Quote1"/>
    <w:next w:val="Normal"/>
    <w:rsid w:val="001D3918"/>
    <w:pPr>
      <w:spacing w:line="480" w:lineRule="auto"/>
    </w:pPr>
  </w:style>
  <w:style w:type="paragraph" w:styleId="TOC1">
    <w:name w:val="toc 1"/>
    <w:basedOn w:val="Normal"/>
    <w:autoRedefine/>
    <w:semiHidden/>
    <w:rsid w:val="001D3918"/>
    <w:pPr>
      <w:tabs>
        <w:tab w:val="decimal" w:leader="dot" w:pos="9360"/>
      </w:tabs>
      <w:spacing w:before="240"/>
      <w:ind w:left="360" w:hanging="360"/>
    </w:pPr>
    <w:rPr>
      <w:b/>
    </w:rPr>
  </w:style>
  <w:style w:type="paragraph" w:customStyle="1" w:styleId="QuoteContinued">
    <w:name w:val="Quote Continued"/>
    <w:basedOn w:val="BodyText"/>
    <w:next w:val="BodyText"/>
    <w:rsid w:val="001D3918"/>
  </w:style>
  <w:style w:type="paragraph" w:styleId="TOC2">
    <w:name w:val="toc 2"/>
    <w:basedOn w:val="TOC1"/>
    <w:autoRedefine/>
    <w:semiHidden/>
    <w:rsid w:val="001D3918"/>
    <w:pPr>
      <w:ind w:left="720" w:right="720"/>
    </w:pPr>
  </w:style>
  <w:style w:type="paragraph" w:styleId="TOC3">
    <w:name w:val="toc 3"/>
    <w:basedOn w:val="TOC2"/>
    <w:autoRedefine/>
    <w:semiHidden/>
    <w:rsid w:val="001D3918"/>
    <w:pPr>
      <w:ind w:left="1080"/>
    </w:pPr>
  </w:style>
  <w:style w:type="paragraph" w:styleId="Header">
    <w:name w:val="header"/>
    <w:rsid w:val="00752B0E"/>
    <w:pPr>
      <w:tabs>
        <w:tab w:val="center" w:pos="4680"/>
        <w:tab w:val="right" w:pos="9360"/>
      </w:tabs>
    </w:pPr>
    <w:rPr>
      <w:rFonts w:ascii="Segoe UI" w:hAnsi="Segoe UI"/>
      <w:noProof/>
      <w:sz w:val="22"/>
    </w:rPr>
  </w:style>
  <w:style w:type="paragraph" w:styleId="Footer">
    <w:name w:val="footer"/>
    <w:basedOn w:val="Normal"/>
    <w:rsid w:val="004A12DA"/>
    <w:pPr>
      <w:tabs>
        <w:tab w:val="center" w:pos="4680"/>
        <w:tab w:val="right" w:pos="9360"/>
      </w:tabs>
    </w:pPr>
    <w:rPr>
      <w:sz w:val="16"/>
    </w:rPr>
  </w:style>
  <w:style w:type="character" w:styleId="PageNumber">
    <w:name w:val="page number"/>
    <w:basedOn w:val="DefaultParagraphFont"/>
    <w:rsid w:val="004A12DA"/>
    <w:rPr>
      <w:rFonts w:ascii="Segoe UI" w:hAnsi="Segoe UI"/>
      <w:color w:val="auto"/>
      <w:sz w:val="22"/>
    </w:rPr>
  </w:style>
  <w:style w:type="paragraph" w:styleId="Title">
    <w:name w:val="Title"/>
    <w:basedOn w:val="Normal"/>
    <w:qFormat/>
    <w:rsid w:val="001D3918"/>
    <w:pPr>
      <w:spacing w:before="240"/>
      <w:jc w:val="center"/>
      <w:outlineLvl w:val="0"/>
    </w:pPr>
    <w:rPr>
      <w:b/>
    </w:rPr>
  </w:style>
  <w:style w:type="paragraph" w:styleId="BodyText2">
    <w:name w:val="Body Text 2"/>
    <w:basedOn w:val="BodyText"/>
    <w:link w:val="BodyText2Char"/>
    <w:rsid w:val="001D3918"/>
  </w:style>
  <w:style w:type="character" w:customStyle="1" w:styleId="BodyText2Char">
    <w:name w:val="Body Text 2 Char"/>
    <w:basedOn w:val="DefaultParagraphFont"/>
    <w:link w:val="BodyText2"/>
    <w:rsid w:val="001D3918"/>
    <w:rPr>
      <w:sz w:val="24"/>
    </w:rPr>
  </w:style>
  <w:style w:type="paragraph" w:styleId="BodyText3">
    <w:name w:val="Body Text 3"/>
    <w:basedOn w:val="BodyText"/>
    <w:link w:val="BodyText3Char"/>
    <w:rsid w:val="001D3918"/>
  </w:style>
  <w:style w:type="character" w:customStyle="1" w:styleId="BodyText3Char">
    <w:name w:val="Body Text 3 Char"/>
    <w:basedOn w:val="DefaultParagraphFont"/>
    <w:link w:val="BodyText3"/>
    <w:rsid w:val="001D3918"/>
    <w:rPr>
      <w:sz w:val="24"/>
    </w:rPr>
  </w:style>
  <w:style w:type="paragraph" w:styleId="Caption">
    <w:name w:val="caption"/>
    <w:basedOn w:val="Normal"/>
    <w:next w:val="Normal"/>
    <w:qFormat/>
    <w:rsid w:val="001D3918"/>
    <w:rPr>
      <w:b/>
    </w:rPr>
  </w:style>
  <w:style w:type="character" w:styleId="CommentReference">
    <w:name w:val="annotation reference"/>
    <w:rsid w:val="001D3918"/>
    <w:rPr>
      <w:rFonts w:ascii="Times New Roman" w:hAnsi="Times New Roman"/>
      <w:color w:val="FF0000"/>
      <w:sz w:val="16"/>
    </w:rPr>
  </w:style>
  <w:style w:type="paragraph" w:styleId="CommentText">
    <w:name w:val="annotation text"/>
    <w:basedOn w:val="Normal"/>
    <w:link w:val="CommentTextChar"/>
    <w:rsid w:val="001D3918"/>
  </w:style>
  <w:style w:type="character" w:customStyle="1" w:styleId="CommentTextChar">
    <w:name w:val="Comment Text Char"/>
    <w:basedOn w:val="DefaultParagraphFont"/>
    <w:link w:val="CommentText"/>
    <w:rsid w:val="001D3918"/>
    <w:rPr>
      <w:sz w:val="24"/>
    </w:rPr>
  </w:style>
  <w:style w:type="paragraph" w:styleId="Date">
    <w:name w:val="Date"/>
    <w:basedOn w:val="Normal"/>
    <w:next w:val="Normal"/>
    <w:link w:val="DateChar"/>
    <w:rsid w:val="001D3918"/>
  </w:style>
  <w:style w:type="character" w:customStyle="1" w:styleId="DateChar">
    <w:name w:val="Date Char"/>
    <w:basedOn w:val="DefaultParagraphFont"/>
    <w:link w:val="Date"/>
    <w:rsid w:val="001D3918"/>
    <w:rPr>
      <w:sz w:val="24"/>
    </w:rPr>
  </w:style>
  <w:style w:type="paragraph" w:styleId="DocumentMap">
    <w:name w:val="Document Map"/>
    <w:basedOn w:val="Normal"/>
    <w:link w:val="DocumentMapChar"/>
    <w:rsid w:val="001D3918"/>
    <w:rPr>
      <w:rFonts w:ascii="Tahoma" w:hAnsi="Tahoma"/>
    </w:rPr>
  </w:style>
  <w:style w:type="character" w:customStyle="1" w:styleId="DocumentMapChar">
    <w:name w:val="Document Map Char"/>
    <w:basedOn w:val="DefaultParagraphFont"/>
    <w:link w:val="DocumentMap"/>
    <w:rsid w:val="001D3918"/>
    <w:rPr>
      <w:rFonts w:ascii="Tahoma" w:hAnsi="Tahoma"/>
      <w:sz w:val="24"/>
    </w:rPr>
  </w:style>
  <w:style w:type="character" w:styleId="Emphasis">
    <w:name w:val="Emphasis"/>
    <w:qFormat/>
    <w:rsid w:val="001D3918"/>
    <w:rPr>
      <w:i/>
    </w:rPr>
  </w:style>
  <w:style w:type="character" w:styleId="EndnoteReference">
    <w:name w:val="endnote reference"/>
    <w:rsid w:val="001D3918"/>
    <w:rPr>
      <w:vertAlign w:val="superscript"/>
    </w:rPr>
  </w:style>
  <w:style w:type="paragraph" w:styleId="EndnoteText">
    <w:name w:val="endnote text"/>
    <w:basedOn w:val="Normal"/>
    <w:link w:val="EndnoteTextChar"/>
    <w:rsid w:val="001D3918"/>
    <w:rPr>
      <w:sz w:val="20"/>
    </w:rPr>
  </w:style>
  <w:style w:type="character" w:customStyle="1" w:styleId="EndnoteTextChar">
    <w:name w:val="Endnote Text Char"/>
    <w:basedOn w:val="DefaultParagraphFont"/>
    <w:link w:val="EndnoteText"/>
    <w:rsid w:val="001D3918"/>
  </w:style>
  <w:style w:type="paragraph" w:styleId="EnvelopeAddress">
    <w:name w:val="envelope address"/>
    <w:basedOn w:val="Normal"/>
    <w:rsid w:val="001D3918"/>
    <w:pPr>
      <w:framePr w:w="7920" w:h="1980" w:hRule="exact" w:hSpace="180" w:wrap="auto" w:hAnchor="page" w:xAlign="center" w:yAlign="bottom"/>
      <w:ind w:left="2880"/>
    </w:pPr>
  </w:style>
  <w:style w:type="paragraph" w:styleId="EnvelopeReturn">
    <w:name w:val="envelope return"/>
    <w:basedOn w:val="Normal"/>
    <w:rsid w:val="001D3918"/>
    <w:rPr>
      <w:sz w:val="20"/>
    </w:rPr>
  </w:style>
  <w:style w:type="character" w:styleId="FollowedHyperlink">
    <w:name w:val="FollowedHyperlink"/>
    <w:rsid w:val="001D3918"/>
    <w:rPr>
      <w:color w:val="800080"/>
      <w:u w:val="single"/>
    </w:rPr>
  </w:style>
  <w:style w:type="paragraph" w:customStyle="1" w:styleId="FooterLandscape">
    <w:name w:val="Footer Landscape"/>
    <w:basedOn w:val="Normal"/>
    <w:rsid w:val="001D3918"/>
    <w:pPr>
      <w:tabs>
        <w:tab w:val="center" w:pos="6480"/>
        <w:tab w:val="right" w:pos="12960"/>
      </w:tabs>
    </w:pPr>
  </w:style>
  <w:style w:type="character" w:styleId="FootnoteReference">
    <w:name w:val="footnote reference"/>
    <w:rsid w:val="001D3918"/>
    <w:rPr>
      <w:color w:val="auto"/>
      <w:position w:val="6"/>
      <w:sz w:val="18"/>
    </w:rPr>
  </w:style>
  <w:style w:type="paragraph" w:styleId="FootnoteText">
    <w:name w:val="footnote text"/>
    <w:basedOn w:val="Normal"/>
    <w:link w:val="FootnoteTextChar"/>
    <w:rsid w:val="001D3918"/>
    <w:pPr>
      <w:ind w:left="360" w:hanging="360"/>
    </w:pPr>
    <w:rPr>
      <w:sz w:val="16"/>
    </w:rPr>
  </w:style>
  <w:style w:type="character" w:customStyle="1" w:styleId="FootnoteTextChar">
    <w:name w:val="Footnote Text Char"/>
    <w:basedOn w:val="DefaultParagraphFont"/>
    <w:link w:val="FootnoteText"/>
    <w:rsid w:val="001D3918"/>
    <w:rPr>
      <w:sz w:val="16"/>
    </w:rPr>
  </w:style>
  <w:style w:type="paragraph" w:customStyle="1" w:styleId="HeaderLandscape">
    <w:name w:val="Header Landscape"/>
    <w:basedOn w:val="Normal"/>
    <w:rsid w:val="001D3918"/>
    <w:pPr>
      <w:tabs>
        <w:tab w:val="center" w:pos="6480"/>
        <w:tab w:val="right" w:pos="12960"/>
      </w:tabs>
    </w:pPr>
  </w:style>
  <w:style w:type="character" w:styleId="Hyperlink">
    <w:name w:val="Hyperlink"/>
    <w:rsid w:val="001D3918"/>
    <w:rPr>
      <w:color w:val="0000FF"/>
      <w:u w:val="single"/>
    </w:rPr>
  </w:style>
  <w:style w:type="paragraph" w:customStyle="1" w:styleId="Index">
    <w:name w:val="Index"/>
    <w:basedOn w:val="Normal"/>
    <w:rsid w:val="001D3918"/>
  </w:style>
  <w:style w:type="paragraph" w:styleId="Index1">
    <w:name w:val="index 1"/>
    <w:basedOn w:val="Index"/>
    <w:next w:val="Normal"/>
    <w:autoRedefine/>
    <w:rsid w:val="001D3918"/>
  </w:style>
  <w:style w:type="paragraph" w:styleId="Index2">
    <w:name w:val="index 2"/>
    <w:basedOn w:val="Index1"/>
    <w:next w:val="Normal"/>
    <w:autoRedefine/>
    <w:rsid w:val="001D3918"/>
    <w:pPr>
      <w:ind w:left="360"/>
    </w:pPr>
  </w:style>
  <w:style w:type="paragraph" w:styleId="Index3">
    <w:name w:val="index 3"/>
    <w:basedOn w:val="Index2"/>
    <w:next w:val="Normal"/>
    <w:autoRedefine/>
    <w:rsid w:val="001D3918"/>
    <w:pPr>
      <w:ind w:left="720"/>
    </w:pPr>
  </w:style>
  <w:style w:type="paragraph" w:styleId="Index4">
    <w:name w:val="index 4"/>
    <w:basedOn w:val="Index3"/>
    <w:next w:val="Normal"/>
    <w:autoRedefine/>
    <w:rsid w:val="001D3918"/>
    <w:pPr>
      <w:ind w:left="1080"/>
    </w:pPr>
  </w:style>
  <w:style w:type="paragraph" w:styleId="Index5">
    <w:name w:val="index 5"/>
    <w:basedOn w:val="Index4"/>
    <w:next w:val="Normal"/>
    <w:autoRedefine/>
    <w:rsid w:val="001D3918"/>
    <w:pPr>
      <w:ind w:left="1440"/>
    </w:pPr>
  </w:style>
  <w:style w:type="paragraph" w:styleId="Index6">
    <w:name w:val="index 6"/>
    <w:basedOn w:val="Index5"/>
    <w:next w:val="Normal"/>
    <w:autoRedefine/>
    <w:rsid w:val="001D3918"/>
    <w:pPr>
      <w:ind w:left="1800"/>
    </w:pPr>
  </w:style>
  <w:style w:type="paragraph" w:styleId="Index7">
    <w:name w:val="index 7"/>
    <w:basedOn w:val="Index6"/>
    <w:next w:val="Normal"/>
    <w:autoRedefine/>
    <w:rsid w:val="001D3918"/>
    <w:pPr>
      <w:ind w:left="2160"/>
    </w:pPr>
  </w:style>
  <w:style w:type="paragraph" w:styleId="Index8">
    <w:name w:val="index 8"/>
    <w:basedOn w:val="Index7"/>
    <w:next w:val="Normal"/>
    <w:autoRedefine/>
    <w:rsid w:val="001D3918"/>
    <w:pPr>
      <w:ind w:left="2520"/>
    </w:pPr>
  </w:style>
  <w:style w:type="paragraph" w:styleId="Index9">
    <w:name w:val="index 9"/>
    <w:basedOn w:val="Index8"/>
    <w:next w:val="Normal"/>
    <w:autoRedefine/>
    <w:rsid w:val="001D3918"/>
    <w:pPr>
      <w:ind w:left="2880"/>
    </w:pPr>
  </w:style>
  <w:style w:type="paragraph" w:styleId="IndexHeading">
    <w:name w:val="index heading"/>
    <w:basedOn w:val="Normal"/>
    <w:next w:val="Index1"/>
    <w:rsid w:val="001D3918"/>
  </w:style>
  <w:style w:type="character" w:styleId="LineNumber">
    <w:name w:val="line number"/>
    <w:basedOn w:val="DefaultParagraphFont"/>
    <w:rsid w:val="001D3918"/>
  </w:style>
  <w:style w:type="paragraph" w:styleId="List">
    <w:name w:val="List"/>
    <w:basedOn w:val="Normal"/>
    <w:rsid w:val="001D3918"/>
  </w:style>
  <w:style w:type="paragraph" w:customStyle="1" w:styleId="List1">
    <w:name w:val="List 1"/>
    <w:basedOn w:val="List"/>
    <w:rsid w:val="001D3918"/>
    <w:pPr>
      <w:ind w:left="720" w:hanging="720"/>
    </w:pPr>
  </w:style>
  <w:style w:type="paragraph" w:customStyle="1" w:styleId="List1d">
    <w:name w:val="List 1.d"/>
    <w:basedOn w:val="List1"/>
    <w:rsid w:val="001D3918"/>
    <w:pPr>
      <w:tabs>
        <w:tab w:val="decimal" w:pos="1080"/>
      </w:tabs>
      <w:ind w:left="1440" w:hanging="1440"/>
    </w:pPr>
  </w:style>
  <w:style w:type="paragraph" w:styleId="List2">
    <w:name w:val="List 2"/>
    <w:basedOn w:val="List1"/>
    <w:rsid w:val="001D3918"/>
    <w:pPr>
      <w:ind w:left="1440"/>
    </w:pPr>
  </w:style>
  <w:style w:type="paragraph" w:customStyle="1" w:styleId="List2d">
    <w:name w:val="List 2.d"/>
    <w:basedOn w:val="List2"/>
    <w:rsid w:val="001D3918"/>
    <w:pPr>
      <w:tabs>
        <w:tab w:val="decimal" w:pos="1800"/>
      </w:tabs>
      <w:ind w:left="2160" w:hanging="1440"/>
    </w:pPr>
  </w:style>
  <w:style w:type="paragraph" w:styleId="List3">
    <w:name w:val="List 3"/>
    <w:basedOn w:val="List2"/>
    <w:rsid w:val="001D3918"/>
    <w:pPr>
      <w:ind w:left="2160"/>
    </w:pPr>
  </w:style>
  <w:style w:type="paragraph" w:customStyle="1" w:styleId="List3d">
    <w:name w:val="List 3.d"/>
    <w:basedOn w:val="List3"/>
    <w:rsid w:val="001D3918"/>
    <w:pPr>
      <w:tabs>
        <w:tab w:val="decimal" w:pos="2520"/>
      </w:tabs>
      <w:ind w:left="2880" w:hanging="1440"/>
    </w:pPr>
  </w:style>
  <w:style w:type="paragraph" w:styleId="List4">
    <w:name w:val="List 4"/>
    <w:basedOn w:val="List3"/>
    <w:rsid w:val="001D3918"/>
    <w:pPr>
      <w:ind w:left="2880"/>
    </w:pPr>
  </w:style>
  <w:style w:type="paragraph" w:customStyle="1" w:styleId="List4d">
    <w:name w:val="List 4.d"/>
    <w:basedOn w:val="List4"/>
    <w:rsid w:val="001D3918"/>
    <w:pPr>
      <w:tabs>
        <w:tab w:val="decimal" w:pos="3240"/>
      </w:tabs>
      <w:ind w:left="3600" w:hanging="1440"/>
    </w:pPr>
  </w:style>
  <w:style w:type="paragraph" w:styleId="List5">
    <w:name w:val="List 5"/>
    <w:basedOn w:val="List4"/>
    <w:rsid w:val="001D3918"/>
    <w:pPr>
      <w:ind w:left="3600"/>
    </w:pPr>
  </w:style>
  <w:style w:type="paragraph" w:customStyle="1" w:styleId="List5d">
    <w:name w:val="List 5.d"/>
    <w:basedOn w:val="List5"/>
    <w:rsid w:val="001D3918"/>
    <w:pPr>
      <w:tabs>
        <w:tab w:val="decimal" w:pos="3960"/>
      </w:tabs>
      <w:ind w:left="4320" w:hanging="1440"/>
    </w:pPr>
  </w:style>
  <w:style w:type="paragraph" w:styleId="ListBullet">
    <w:name w:val="List Bullet"/>
    <w:basedOn w:val="Normal"/>
    <w:autoRedefine/>
    <w:rsid w:val="001D3918"/>
    <w:pPr>
      <w:numPr>
        <w:numId w:val="17"/>
      </w:numPr>
      <w:tabs>
        <w:tab w:val="clear" w:pos="360"/>
        <w:tab w:val="num" w:pos="1080"/>
      </w:tabs>
      <w:ind w:left="1080"/>
    </w:pPr>
  </w:style>
  <w:style w:type="paragraph" w:customStyle="1" w:styleId="ListBullet1">
    <w:name w:val="List Bullet 1"/>
    <w:basedOn w:val="Normal"/>
    <w:autoRedefine/>
    <w:rsid w:val="001D3918"/>
    <w:pPr>
      <w:numPr>
        <w:numId w:val="18"/>
      </w:numPr>
      <w:tabs>
        <w:tab w:val="clear" w:pos="360"/>
        <w:tab w:val="num" w:pos="1440"/>
      </w:tabs>
      <w:ind w:left="1440"/>
    </w:pPr>
  </w:style>
  <w:style w:type="paragraph" w:styleId="ListBullet2">
    <w:name w:val="List Bullet 2"/>
    <w:basedOn w:val="Normal"/>
    <w:autoRedefine/>
    <w:rsid w:val="001D3918"/>
    <w:pPr>
      <w:numPr>
        <w:numId w:val="19"/>
      </w:numPr>
      <w:tabs>
        <w:tab w:val="clear" w:pos="720"/>
        <w:tab w:val="num" w:pos="1800"/>
      </w:tabs>
      <w:ind w:left="1800"/>
    </w:pPr>
  </w:style>
  <w:style w:type="paragraph" w:styleId="ListBullet3">
    <w:name w:val="List Bullet 3"/>
    <w:basedOn w:val="Normal"/>
    <w:autoRedefine/>
    <w:rsid w:val="001D3918"/>
    <w:pPr>
      <w:numPr>
        <w:numId w:val="20"/>
      </w:numPr>
      <w:tabs>
        <w:tab w:val="clear" w:pos="1080"/>
        <w:tab w:val="num" w:pos="1800"/>
      </w:tabs>
      <w:ind w:left="0" w:firstLine="0"/>
    </w:pPr>
  </w:style>
  <w:style w:type="paragraph" w:styleId="ListBullet4">
    <w:name w:val="List Bullet 4"/>
    <w:basedOn w:val="Normal"/>
    <w:autoRedefine/>
    <w:rsid w:val="001D3918"/>
    <w:pPr>
      <w:numPr>
        <w:numId w:val="21"/>
      </w:numPr>
      <w:tabs>
        <w:tab w:val="clear" w:pos="1440"/>
        <w:tab w:val="num" w:pos="720"/>
      </w:tabs>
      <w:ind w:left="720" w:hanging="720"/>
    </w:pPr>
  </w:style>
  <w:style w:type="paragraph" w:styleId="ListBullet5">
    <w:name w:val="List Bullet 5"/>
    <w:basedOn w:val="Normal"/>
    <w:autoRedefine/>
    <w:rsid w:val="001D3918"/>
    <w:pPr>
      <w:numPr>
        <w:numId w:val="22"/>
      </w:numPr>
      <w:tabs>
        <w:tab w:val="clear" w:pos="1800"/>
        <w:tab w:val="num" w:pos="720"/>
      </w:tabs>
      <w:ind w:left="720" w:hanging="720"/>
    </w:pPr>
  </w:style>
  <w:style w:type="paragraph" w:styleId="ListContinue">
    <w:name w:val="List Continue"/>
    <w:basedOn w:val="Normal"/>
    <w:rsid w:val="001D3918"/>
    <w:pPr>
      <w:spacing w:before="240"/>
    </w:pPr>
  </w:style>
  <w:style w:type="paragraph" w:styleId="ListContinue2">
    <w:name w:val="List Continue 2"/>
    <w:basedOn w:val="ListContinue"/>
    <w:rsid w:val="001D3918"/>
    <w:pPr>
      <w:ind w:left="720"/>
    </w:pPr>
  </w:style>
  <w:style w:type="paragraph" w:styleId="ListContinue3">
    <w:name w:val="List Continue 3"/>
    <w:basedOn w:val="ListContinue"/>
    <w:rsid w:val="001D3918"/>
    <w:pPr>
      <w:ind w:left="1440"/>
    </w:pPr>
  </w:style>
  <w:style w:type="paragraph" w:styleId="ListContinue4">
    <w:name w:val="List Continue 4"/>
    <w:basedOn w:val="ListContinue"/>
    <w:rsid w:val="001D3918"/>
    <w:pPr>
      <w:ind w:left="2160"/>
    </w:pPr>
  </w:style>
  <w:style w:type="paragraph" w:styleId="ListContinue5">
    <w:name w:val="List Continue 5"/>
    <w:basedOn w:val="ListContinue"/>
    <w:rsid w:val="001D3918"/>
    <w:pPr>
      <w:ind w:left="2880"/>
    </w:pPr>
  </w:style>
  <w:style w:type="paragraph" w:styleId="ListNumber">
    <w:name w:val="List Number"/>
    <w:basedOn w:val="Normal"/>
    <w:rsid w:val="001D3918"/>
  </w:style>
  <w:style w:type="paragraph" w:customStyle="1" w:styleId="ListNumber1">
    <w:name w:val="List Number 1"/>
    <w:basedOn w:val="ListNumber"/>
    <w:rsid w:val="001D3918"/>
    <w:pPr>
      <w:numPr>
        <w:numId w:val="23"/>
      </w:numPr>
    </w:pPr>
  </w:style>
  <w:style w:type="paragraph" w:styleId="ListNumber2">
    <w:name w:val="List Number 2"/>
    <w:basedOn w:val="ListNumber"/>
    <w:rsid w:val="001D3918"/>
  </w:style>
  <w:style w:type="paragraph" w:styleId="ListNumber3">
    <w:name w:val="List Number 3"/>
    <w:basedOn w:val="ListNumber"/>
    <w:rsid w:val="001D3918"/>
    <w:pPr>
      <w:numPr>
        <w:numId w:val="24"/>
      </w:numPr>
      <w:tabs>
        <w:tab w:val="clear" w:pos="1080"/>
        <w:tab w:val="num" w:pos="360"/>
      </w:tabs>
      <w:ind w:left="0" w:firstLine="0"/>
    </w:pPr>
  </w:style>
  <w:style w:type="paragraph" w:styleId="ListNumber4">
    <w:name w:val="List Number 4"/>
    <w:basedOn w:val="ListNumber"/>
    <w:rsid w:val="001D3918"/>
    <w:pPr>
      <w:numPr>
        <w:numId w:val="25"/>
      </w:numPr>
      <w:tabs>
        <w:tab w:val="clear" w:pos="1440"/>
        <w:tab w:val="num" w:pos="360"/>
      </w:tabs>
      <w:ind w:left="0" w:firstLine="0"/>
    </w:pPr>
  </w:style>
  <w:style w:type="paragraph" w:styleId="ListNumber5">
    <w:name w:val="List Number 5"/>
    <w:basedOn w:val="ListNumber"/>
    <w:rsid w:val="001D3918"/>
    <w:pPr>
      <w:numPr>
        <w:numId w:val="26"/>
      </w:numPr>
      <w:tabs>
        <w:tab w:val="clear" w:pos="1800"/>
        <w:tab w:val="num" w:pos="360"/>
      </w:tabs>
      <w:ind w:left="0" w:firstLine="0"/>
    </w:pPr>
  </w:style>
  <w:style w:type="paragraph" w:styleId="MacroText">
    <w:name w:val="macro"/>
    <w:link w:val="MacroTextChar"/>
    <w:rsid w:val="001D391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rsid w:val="001D3918"/>
    <w:rPr>
      <w:rFonts w:ascii="Courier New" w:hAnsi="Courier New"/>
    </w:rPr>
  </w:style>
  <w:style w:type="paragraph" w:styleId="NormalIndent">
    <w:name w:val="Normal Indent"/>
    <w:basedOn w:val="Normal"/>
    <w:rsid w:val="001D3918"/>
    <w:pPr>
      <w:ind w:left="720"/>
    </w:pPr>
  </w:style>
  <w:style w:type="paragraph" w:styleId="NoteHeading">
    <w:name w:val="Note Heading"/>
    <w:basedOn w:val="Normal"/>
    <w:next w:val="Normal"/>
    <w:link w:val="NoteHeadingChar"/>
    <w:rsid w:val="001D3918"/>
  </w:style>
  <w:style w:type="character" w:customStyle="1" w:styleId="NoteHeadingChar">
    <w:name w:val="Note Heading Char"/>
    <w:basedOn w:val="DefaultParagraphFont"/>
    <w:link w:val="NoteHeading"/>
    <w:rsid w:val="001D3918"/>
    <w:rPr>
      <w:sz w:val="24"/>
    </w:rPr>
  </w:style>
  <w:style w:type="character" w:customStyle="1" w:styleId="ParaNum">
    <w:name w:val="ParaNum"/>
    <w:basedOn w:val="DefaultParagraphFont"/>
    <w:rsid w:val="001D3918"/>
  </w:style>
  <w:style w:type="paragraph" w:styleId="PlainText">
    <w:name w:val="Plain Text"/>
    <w:basedOn w:val="Normal"/>
    <w:link w:val="PlainTextChar"/>
    <w:rsid w:val="001D3918"/>
    <w:rPr>
      <w:rFonts w:ascii="Courier New" w:hAnsi="Courier New"/>
      <w:sz w:val="20"/>
    </w:rPr>
  </w:style>
  <w:style w:type="character" w:customStyle="1" w:styleId="PlainTextChar">
    <w:name w:val="Plain Text Char"/>
    <w:basedOn w:val="DefaultParagraphFont"/>
    <w:link w:val="PlainText"/>
    <w:rsid w:val="001D3918"/>
    <w:rPr>
      <w:rFonts w:ascii="Courier New" w:hAnsi="Courier New"/>
    </w:rPr>
  </w:style>
  <w:style w:type="paragraph" w:styleId="Signature">
    <w:name w:val="Signature"/>
    <w:basedOn w:val="Normal"/>
    <w:link w:val="SignatureChar"/>
    <w:rsid w:val="001D3918"/>
    <w:pPr>
      <w:ind w:left="4320"/>
    </w:pPr>
  </w:style>
  <w:style w:type="character" w:customStyle="1" w:styleId="SignatureChar">
    <w:name w:val="Signature Char"/>
    <w:basedOn w:val="DefaultParagraphFont"/>
    <w:link w:val="Signature"/>
    <w:rsid w:val="001D3918"/>
    <w:rPr>
      <w:sz w:val="24"/>
    </w:rPr>
  </w:style>
  <w:style w:type="character" w:styleId="Strong">
    <w:name w:val="Strong"/>
    <w:qFormat/>
    <w:rsid w:val="001D3918"/>
    <w:rPr>
      <w:b/>
    </w:rPr>
  </w:style>
  <w:style w:type="paragraph" w:styleId="Subtitle">
    <w:name w:val="Subtitle"/>
    <w:basedOn w:val="Normal"/>
    <w:link w:val="SubtitleChar"/>
    <w:qFormat/>
    <w:rsid w:val="001D3918"/>
    <w:pPr>
      <w:spacing w:after="60"/>
      <w:jc w:val="center"/>
      <w:outlineLvl w:val="1"/>
    </w:pPr>
  </w:style>
  <w:style w:type="character" w:customStyle="1" w:styleId="SubtitleChar">
    <w:name w:val="Subtitle Char"/>
    <w:basedOn w:val="DefaultParagraphFont"/>
    <w:link w:val="Subtitle"/>
    <w:rsid w:val="001D3918"/>
    <w:rPr>
      <w:sz w:val="24"/>
    </w:rPr>
  </w:style>
  <w:style w:type="paragraph" w:styleId="TableofAuthorities">
    <w:name w:val="table of authorities"/>
    <w:basedOn w:val="Normal"/>
    <w:next w:val="Normal"/>
    <w:rsid w:val="001D3918"/>
    <w:pPr>
      <w:ind w:left="240" w:hanging="240"/>
    </w:pPr>
  </w:style>
  <w:style w:type="paragraph" w:styleId="TableofFigures">
    <w:name w:val="table of figures"/>
    <w:basedOn w:val="Normal"/>
    <w:next w:val="Normal"/>
    <w:rsid w:val="001D3918"/>
    <w:pPr>
      <w:ind w:left="480" w:hanging="480"/>
    </w:pPr>
  </w:style>
  <w:style w:type="paragraph" w:styleId="TOAHeading">
    <w:name w:val="toa heading"/>
    <w:basedOn w:val="Normal"/>
    <w:next w:val="Normal"/>
    <w:rsid w:val="001D3918"/>
    <w:pPr>
      <w:spacing w:before="120"/>
    </w:pPr>
    <w:rPr>
      <w:rFonts w:ascii="Arial" w:hAnsi="Arial"/>
      <w:b/>
    </w:rPr>
  </w:style>
  <w:style w:type="paragraph" w:styleId="TOC4">
    <w:name w:val="toc 4"/>
    <w:basedOn w:val="TOC3"/>
    <w:next w:val="Normal"/>
    <w:autoRedefine/>
    <w:rsid w:val="001D3918"/>
    <w:pPr>
      <w:ind w:left="1440"/>
    </w:pPr>
  </w:style>
  <w:style w:type="paragraph" w:styleId="TOC5">
    <w:name w:val="toc 5"/>
    <w:basedOn w:val="TOC4"/>
    <w:next w:val="Normal"/>
    <w:autoRedefine/>
    <w:rsid w:val="001D3918"/>
    <w:pPr>
      <w:ind w:left="1800"/>
    </w:pPr>
  </w:style>
  <w:style w:type="paragraph" w:styleId="TOC6">
    <w:name w:val="toc 6"/>
    <w:basedOn w:val="TOC5"/>
    <w:next w:val="Normal"/>
    <w:autoRedefine/>
    <w:rsid w:val="001D3918"/>
    <w:pPr>
      <w:ind w:left="2160"/>
    </w:pPr>
  </w:style>
  <w:style w:type="paragraph" w:styleId="TOC7">
    <w:name w:val="toc 7"/>
    <w:basedOn w:val="TOC6"/>
    <w:next w:val="Normal"/>
    <w:autoRedefine/>
    <w:rsid w:val="001D3918"/>
    <w:pPr>
      <w:ind w:left="2520"/>
    </w:pPr>
  </w:style>
  <w:style w:type="paragraph" w:styleId="TOC8">
    <w:name w:val="toc 8"/>
    <w:basedOn w:val="TOC7"/>
    <w:next w:val="Normal"/>
    <w:autoRedefine/>
    <w:rsid w:val="001D3918"/>
    <w:pPr>
      <w:ind w:left="2880"/>
    </w:pPr>
  </w:style>
  <w:style w:type="paragraph" w:styleId="TOC9">
    <w:name w:val="toc 9"/>
    <w:basedOn w:val="TOC8"/>
    <w:next w:val="Normal"/>
    <w:autoRedefine/>
    <w:rsid w:val="001D3918"/>
    <w:pPr>
      <w:ind w:left="3240"/>
    </w:pPr>
  </w:style>
  <w:style w:type="paragraph" w:customStyle="1" w:styleId="Heading1notoc0">
    <w:name w:val="Heading 1 (no toc)"/>
    <w:basedOn w:val="Heading1"/>
    <w:next w:val="BodyText"/>
    <w:rsid w:val="001D3918"/>
    <w:pPr>
      <w:outlineLvl w:val="9"/>
    </w:pPr>
  </w:style>
  <w:style w:type="paragraph" w:customStyle="1" w:styleId="Heading2notoc0">
    <w:name w:val="Heading 2 (no toc)"/>
    <w:basedOn w:val="Heading2"/>
    <w:next w:val="BodyText"/>
    <w:rsid w:val="001D3918"/>
    <w:pPr>
      <w:outlineLvl w:val="9"/>
    </w:pPr>
  </w:style>
  <w:style w:type="paragraph" w:customStyle="1" w:styleId="Heading3notoc0">
    <w:name w:val="Heading 3 (no toc)"/>
    <w:basedOn w:val="Heading3"/>
    <w:next w:val="BodyText"/>
    <w:rsid w:val="001D3918"/>
    <w:pPr>
      <w:outlineLvl w:val="9"/>
    </w:pPr>
  </w:style>
  <w:style w:type="table" w:styleId="TableGrid">
    <w:name w:val="Table Grid"/>
    <w:basedOn w:val="TableNormal"/>
    <w:rsid w:val="001D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B5949"/>
    <w:pPr>
      <w:ind w:left="1440" w:right="1440"/>
    </w:pPr>
    <w:rPr>
      <w:rFonts w:ascii="Segoe UI" w:hAnsi="Segoe UI"/>
      <w:iCs/>
      <w:color w:val="000000" w:themeColor="text1"/>
      <w:sz w:val="22"/>
    </w:rPr>
  </w:style>
  <w:style w:type="character" w:customStyle="1" w:styleId="QuoteChar">
    <w:name w:val="Quote Char"/>
    <w:basedOn w:val="DefaultParagraphFont"/>
    <w:link w:val="Quote"/>
    <w:uiPriority w:val="29"/>
    <w:rsid w:val="009B5949"/>
    <w:rPr>
      <w:rFonts w:ascii="Segoe UI" w:hAnsi="Segoe U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39</TotalTime>
  <Pages>1</Pages>
  <Words>478</Words>
  <Characters>2371</Characters>
  <Application>Microsoft Office Word</Application>
  <DocSecurity>0</DocSecurity>
  <PresentationFormat>15|.DOCX</PresentationFormat>
  <Lines>46</Lines>
  <Paragraphs>24</Paragraphs>
  <ScaleCrop>false</ScaleCrop>
  <HeadingPairs>
    <vt:vector size="2" baseType="variant">
      <vt:variant>
        <vt:lpstr>Title</vt:lpstr>
      </vt:variant>
      <vt:variant>
        <vt:i4>1</vt:i4>
      </vt:variant>
    </vt:vector>
  </HeadingPairs>
  <TitlesOfParts>
    <vt:vector size="1" baseType="lpstr">
      <vt:lpstr>LCBA Board Minutes - October 2024  (04311689.DOCX;1)</vt:lpstr>
    </vt:vector>
  </TitlesOfParts>
  <Company>Esquire Innovations Inc.</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LCBA Board Minutes - October 2024  (04311689.DOCX;1)</dc:title>
  <dc:subject>04311689-1 /Font=6</dc:subject>
  <dc:creator>Julian W. Marrs</dc:creator>
  <dc:description>Esquire Innovations, Inc. © 2004</dc:description>
  <cp:lastModifiedBy>Julian W. Marrs</cp:lastModifiedBy>
  <cp:revision>16</cp:revision>
  <cp:lastPrinted>2012-06-15T22:16:00Z</cp:lastPrinted>
  <dcterms:created xsi:type="dcterms:W3CDTF">2024-10-06T20:37:00Z</dcterms:created>
  <dcterms:modified xsi:type="dcterms:W3CDTF">2024-10-07T02:54:00Z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tring">
    <vt:lpwstr>IBLANK PORTRAIT.DOT;1</vt:lpwstr>
  </property>
  <property fmtid="{D5CDD505-2E9C-101B-9397-08002B2CF9AE}" pid="14" name="CUS_DocIDOperation">
    <vt:lpwstr>END OF DOCUMENT</vt:lpwstr>
  </property>
  <property fmtid="{D5CDD505-2E9C-101B-9397-08002B2CF9AE}" pid="15" name="SelectedNumberingScheme">
    <vt:lpwstr>C:\Program Files (x86)\Esquire Innovations\iCreate\iTemplates\SchemesGlobal\Basic Arabic Outline (Left Justified).docx</vt:lpwstr>
  </property>
</Properties>
</file>