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C15A" w14:textId="1BE388B1" w:rsidR="00C22F5A" w:rsidRDefault="006141E4" w:rsidP="00580FBD">
      <w:pPr>
        <w:pStyle w:val="BodyText"/>
        <w:spacing w:before="0"/>
        <w:jc w:val="center"/>
        <w:rPr>
          <w:rFonts w:ascii="Times New Roman" w:hAnsi="Times New Roman"/>
          <w:b/>
          <w:bCs/>
          <w:sz w:val="24"/>
          <w:szCs w:val="24"/>
        </w:rPr>
      </w:pPr>
      <w:r>
        <w:rPr>
          <w:rFonts w:ascii="Times New Roman" w:hAnsi="Times New Roman"/>
          <w:b/>
          <w:bCs/>
          <w:sz w:val="24"/>
          <w:szCs w:val="24"/>
        </w:rPr>
        <w:t>BOARD MEETING MINUTES</w:t>
      </w:r>
    </w:p>
    <w:p w14:paraId="2646E5F0" w14:textId="2C08E563" w:rsidR="006141E4" w:rsidRDefault="004D2189" w:rsidP="00580FBD">
      <w:pPr>
        <w:pStyle w:val="BodyText"/>
        <w:spacing w:before="0"/>
        <w:jc w:val="center"/>
        <w:rPr>
          <w:rFonts w:ascii="Times New Roman" w:hAnsi="Times New Roman"/>
          <w:sz w:val="24"/>
          <w:szCs w:val="24"/>
        </w:rPr>
      </w:pPr>
      <w:r>
        <w:rPr>
          <w:rFonts w:ascii="Times New Roman" w:hAnsi="Times New Roman"/>
          <w:sz w:val="24"/>
          <w:szCs w:val="24"/>
        </w:rPr>
        <w:t>December 5</w:t>
      </w:r>
      <w:r w:rsidR="006141E4">
        <w:rPr>
          <w:rFonts w:ascii="Times New Roman" w:hAnsi="Times New Roman"/>
          <w:sz w:val="24"/>
          <w:szCs w:val="24"/>
        </w:rPr>
        <w:t>, 2024</w:t>
      </w:r>
    </w:p>
    <w:p w14:paraId="7831D33E" w14:textId="54C16033" w:rsidR="006141E4" w:rsidRDefault="006141E4" w:rsidP="00580FBD">
      <w:pPr>
        <w:pStyle w:val="BodyText"/>
        <w:spacing w:before="0"/>
        <w:jc w:val="center"/>
        <w:rPr>
          <w:rFonts w:ascii="Times New Roman" w:hAnsi="Times New Roman"/>
          <w:sz w:val="24"/>
          <w:szCs w:val="24"/>
        </w:rPr>
      </w:pPr>
      <w:r>
        <w:rPr>
          <w:rFonts w:ascii="Times New Roman" w:hAnsi="Times New Roman"/>
          <w:sz w:val="24"/>
          <w:szCs w:val="24"/>
        </w:rPr>
        <w:t>Start Time 12:00 pm</w:t>
      </w:r>
    </w:p>
    <w:p w14:paraId="6EEBEBAD" w14:textId="3D444365" w:rsidR="006141E4" w:rsidRDefault="006141E4" w:rsidP="006141E4">
      <w:pPr>
        <w:pStyle w:val="BodyText"/>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Call to Order</w:t>
      </w:r>
      <w:r w:rsidR="00580FBD">
        <w:rPr>
          <w:rFonts w:ascii="Times New Roman" w:hAnsi="Times New Roman"/>
          <w:sz w:val="24"/>
          <w:szCs w:val="24"/>
        </w:rPr>
        <w:t>:</w:t>
      </w:r>
    </w:p>
    <w:p w14:paraId="0E109930" w14:textId="3F90393E" w:rsidR="006141E4" w:rsidRDefault="006141E4" w:rsidP="00B42E3A">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Members Present –</w:t>
      </w:r>
      <w:r w:rsidR="005973F0">
        <w:rPr>
          <w:rFonts w:ascii="Times New Roman" w:hAnsi="Times New Roman"/>
          <w:sz w:val="24"/>
          <w:szCs w:val="24"/>
        </w:rPr>
        <w:t xml:space="preserve"> </w:t>
      </w:r>
      <w:proofErr w:type="spellStart"/>
      <w:r w:rsidR="00F72329">
        <w:rPr>
          <w:rFonts w:ascii="Times New Roman" w:hAnsi="Times New Roman"/>
          <w:sz w:val="24"/>
          <w:szCs w:val="24"/>
        </w:rPr>
        <w:t>Jinoo</w:t>
      </w:r>
      <w:proofErr w:type="spellEnd"/>
      <w:r w:rsidR="00F72329">
        <w:rPr>
          <w:rFonts w:ascii="Times New Roman" w:hAnsi="Times New Roman"/>
          <w:sz w:val="24"/>
          <w:szCs w:val="24"/>
        </w:rPr>
        <w:t xml:space="preserve"> Hwang (J</w:t>
      </w:r>
      <w:r w:rsidR="002C2D95">
        <w:rPr>
          <w:rFonts w:ascii="Times New Roman" w:hAnsi="Times New Roman"/>
          <w:sz w:val="24"/>
          <w:szCs w:val="24"/>
        </w:rPr>
        <w:t>H</w:t>
      </w:r>
      <w:r w:rsidR="00F72329">
        <w:rPr>
          <w:rFonts w:ascii="Times New Roman" w:hAnsi="Times New Roman"/>
          <w:sz w:val="24"/>
          <w:szCs w:val="24"/>
        </w:rPr>
        <w:t xml:space="preserve">), </w:t>
      </w:r>
      <w:r w:rsidR="004D2189">
        <w:rPr>
          <w:rFonts w:ascii="Times New Roman" w:hAnsi="Times New Roman"/>
          <w:sz w:val="24"/>
          <w:szCs w:val="24"/>
        </w:rPr>
        <w:t xml:space="preserve">Jennifer </w:t>
      </w:r>
      <w:proofErr w:type="spellStart"/>
      <w:r w:rsidR="004D2189">
        <w:rPr>
          <w:rFonts w:ascii="Times New Roman" w:hAnsi="Times New Roman"/>
          <w:sz w:val="24"/>
          <w:szCs w:val="24"/>
        </w:rPr>
        <w:t>Hisey</w:t>
      </w:r>
      <w:proofErr w:type="spellEnd"/>
      <w:r w:rsidR="004D2189">
        <w:rPr>
          <w:rFonts w:ascii="Times New Roman" w:hAnsi="Times New Roman"/>
          <w:sz w:val="24"/>
          <w:szCs w:val="24"/>
        </w:rPr>
        <w:t xml:space="preserve"> (J</w:t>
      </w:r>
      <w:r w:rsidR="002C2D95">
        <w:rPr>
          <w:rFonts w:ascii="Times New Roman" w:hAnsi="Times New Roman"/>
          <w:sz w:val="24"/>
          <w:szCs w:val="24"/>
        </w:rPr>
        <w:t>ennifer</w:t>
      </w:r>
      <w:r w:rsidR="004D2189">
        <w:rPr>
          <w:rFonts w:ascii="Times New Roman" w:hAnsi="Times New Roman"/>
          <w:sz w:val="24"/>
          <w:szCs w:val="24"/>
        </w:rPr>
        <w:t xml:space="preserve">); </w:t>
      </w:r>
      <w:r w:rsidR="00F72329">
        <w:rPr>
          <w:rFonts w:ascii="Times New Roman" w:hAnsi="Times New Roman"/>
          <w:sz w:val="24"/>
          <w:szCs w:val="24"/>
        </w:rPr>
        <w:t xml:space="preserve">Elizabeth Stubbs (ES), </w:t>
      </w:r>
      <w:proofErr w:type="spellStart"/>
      <w:r w:rsidR="00F72329">
        <w:rPr>
          <w:rFonts w:ascii="Times New Roman" w:hAnsi="Times New Roman"/>
          <w:sz w:val="24"/>
          <w:szCs w:val="24"/>
        </w:rPr>
        <w:t>Esack</w:t>
      </w:r>
      <w:proofErr w:type="spellEnd"/>
      <w:r w:rsidR="00F72329">
        <w:rPr>
          <w:rFonts w:ascii="Times New Roman" w:hAnsi="Times New Roman"/>
          <w:sz w:val="24"/>
          <w:szCs w:val="24"/>
        </w:rPr>
        <w:t xml:space="preserve"> </w:t>
      </w:r>
      <w:proofErr w:type="spellStart"/>
      <w:r w:rsidR="00F72329">
        <w:rPr>
          <w:rFonts w:ascii="Times New Roman" w:hAnsi="Times New Roman"/>
          <w:sz w:val="24"/>
          <w:szCs w:val="24"/>
        </w:rPr>
        <w:t>Grueskin</w:t>
      </w:r>
      <w:proofErr w:type="spellEnd"/>
      <w:r w:rsidR="00F72329">
        <w:rPr>
          <w:rFonts w:ascii="Times New Roman" w:hAnsi="Times New Roman"/>
          <w:sz w:val="24"/>
          <w:szCs w:val="24"/>
        </w:rPr>
        <w:t xml:space="preserve"> (EG), </w:t>
      </w:r>
      <w:r w:rsidR="004D2189">
        <w:rPr>
          <w:rFonts w:ascii="Times New Roman" w:hAnsi="Times New Roman"/>
          <w:sz w:val="24"/>
          <w:szCs w:val="24"/>
        </w:rPr>
        <w:t>Taylor Herbert</w:t>
      </w:r>
      <w:r w:rsidR="004D2189" w:rsidRPr="004D2189">
        <w:rPr>
          <w:rFonts w:ascii="Times New Roman" w:hAnsi="Times New Roman"/>
          <w:sz w:val="24"/>
          <w:szCs w:val="24"/>
        </w:rPr>
        <w:t xml:space="preserve"> </w:t>
      </w:r>
      <w:r w:rsidR="00F72329">
        <w:rPr>
          <w:rFonts w:ascii="Times New Roman" w:hAnsi="Times New Roman"/>
          <w:sz w:val="24"/>
          <w:szCs w:val="24"/>
        </w:rPr>
        <w:t>(</w:t>
      </w:r>
      <w:r w:rsidR="004D2189">
        <w:rPr>
          <w:rFonts w:ascii="Times New Roman" w:hAnsi="Times New Roman"/>
          <w:sz w:val="24"/>
          <w:szCs w:val="24"/>
        </w:rPr>
        <w:t>TH</w:t>
      </w:r>
      <w:r w:rsidR="00F72329">
        <w:rPr>
          <w:rFonts w:ascii="Times New Roman" w:hAnsi="Times New Roman"/>
          <w:sz w:val="24"/>
          <w:szCs w:val="24"/>
        </w:rPr>
        <w:t>), Jesse London (JL)</w:t>
      </w:r>
      <w:r>
        <w:rPr>
          <w:rFonts w:ascii="Times New Roman" w:hAnsi="Times New Roman"/>
          <w:sz w:val="24"/>
          <w:szCs w:val="24"/>
        </w:rPr>
        <w:t>, Sean Foster (SF), and Julian Marrs (J</w:t>
      </w:r>
      <w:r w:rsidR="00127763">
        <w:rPr>
          <w:rFonts w:ascii="Times New Roman" w:hAnsi="Times New Roman"/>
          <w:sz w:val="24"/>
          <w:szCs w:val="24"/>
        </w:rPr>
        <w:t>W</w:t>
      </w:r>
      <w:r>
        <w:rPr>
          <w:rFonts w:ascii="Times New Roman" w:hAnsi="Times New Roman"/>
          <w:sz w:val="24"/>
          <w:szCs w:val="24"/>
        </w:rPr>
        <w:t xml:space="preserve">M). </w:t>
      </w:r>
    </w:p>
    <w:p w14:paraId="5D89F63C" w14:textId="7F2050F7" w:rsidR="006141E4" w:rsidRDefault="006141E4" w:rsidP="00B42E3A">
      <w:pPr>
        <w:pStyle w:val="BodyText"/>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Members Absent</w:t>
      </w:r>
      <w:r w:rsidR="00F72329">
        <w:rPr>
          <w:rFonts w:ascii="Times New Roman" w:hAnsi="Times New Roman"/>
          <w:sz w:val="24"/>
          <w:szCs w:val="24"/>
        </w:rPr>
        <w:t xml:space="preserve"> –</w:t>
      </w:r>
      <w:r w:rsidR="004D2189">
        <w:rPr>
          <w:rFonts w:ascii="Times New Roman" w:hAnsi="Times New Roman"/>
          <w:sz w:val="24"/>
          <w:szCs w:val="24"/>
        </w:rPr>
        <w:t xml:space="preserve"> Honorable Debra Vogt</w:t>
      </w:r>
      <w:r w:rsidR="00F72329">
        <w:rPr>
          <w:rFonts w:ascii="Times New Roman" w:hAnsi="Times New Roman"/>
          <w:sz w:val="24"/>
          <w:szCs w:val="24"/>
        </w:rPr>
        <w:t xml:space="preserve">; </w:t>
      </w:r>
      <w:r w:rsidR="004D2189">
        <w:rPr>
          <w:rFonts w:ascii="Times New Roman" w:hAnsi="Times New Roman"/>
          <w:sz w:val="24"/>
          <w:szCs w:val="24"/>
        </w:rPr>
        <w:t>Elaina Bauer</w:t>
      </w:r>
    </w:p>
    <w:p w14:paraId="67B5ECB1" w14:textId="09F6E4D5" w:rsidR="006141E4" w:rsidRDefault="006141E4" w:rsidP="00BB34BC">
      <w:pPr>
        <w:pStyle w:val="BodyText"/>
        <w:ind w:left="720" w:hanging="720"/>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Approval of Minutes</w:t>
      </w:r>
      <w:r w:rsidR="00580FBD">
        <w:rPr>
          <w:rFonts w:ascii="Times New Roman" w:hAnsi="Times New Roman"/>
          <w:sz w:val="24"/>
          <w:szCs w:val="24"/>
        </w:rPr>
        <w:t>:</w:t>
      </w:r>
      <w:r w:rsidR="00CD7C42" w:rsidRPr="00CD7C42">
        <w:rPr>
          <w:rFonts w:ascii="Times New Roman" w:hAnsi="Times New Roman"/>
          <w:sz w:val="24"/>
          <w:szCs w:val="24"/>
        </w:rPr>
        <w:t xml:space="preserve"> </w:t>
      </w:r>
      <w:r w:rsidR="00BB34BC">
        <w:rPr>
          <w:rFonts w:ascii="Times New Roman" w:hAnsi="Times New Roman"/>
          <w:sz w:val="24"/>
          <w:szCs w:val="24"/>
        </w:rPr>
        <w:t xml:space="preserve">The Board </w:t>
      </w:r>
      <w:r w:rsidR="00A425EF">
        <w:rPr>
          <w:rFonts w:ascii="Times New Roman" w:hAnsi="Times New Roman"/>
          <w:sz w:val="24"/>
          <w:szCs w:val="24"/>
        </w:rPr>
        <w:t xml:space="preserve">reviewed Board Minutes for </w:t>
      </w:r>
      <w:r w:rsidR="00CC5DE6">
        <w:rPr>
          <w:rFonts w:ascii="Times New Roman" w:hAnsi="Times New Roman"/>
          <w:sz w:val="24"/>
          <w:szCs w:val="24"/>
        </w:rPr>
        <w:t>November and their approval was tabled to the next Board meeting</w:t>
      </w:r>
      <w:r w:rsidR="00CD7C42">
        <w:rPr>
          <w:rFonts w:ascii="Times New Roman" w:hAnsi="Times New Roman"/>
          <w:sz w:val="24"/>
          <w:szCs w:val="24"/>
        </w:rPr>
        <w:t>.</w:t>
      </w:r>
      <w:r>
        <w:rPr>
          <w:rFonts w:ascii="Times New Roman" w:hAnsi="Times New Roman"/>
          <w:sz w:val="24"/>
          <w:szCs w:val="24"/>
        </w:rPr>
        <w:tab/>
        <w:t xml:space="preserve"> </w:t>
      </w:r>
    </w:p>
    <w:p w14:paraId="52ADE971" w14:textId="078BDFCD" w:rsidR="006141E4" w:rsidRDefault="006141E4" w:rsidP="006141E4">
      <w:pPr>
        <w:pStyle w:val="BodyText"/>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A425EF">
        <w:rPr>
          <w:rFonts w:ascii="Times New Roman" w:hAnsi="Times New Roman"/>
          <w:sz w:val="24"/>
          <w:szCs w:val="24"/>
        </w:rPr>
        <w:t>Treasurer’s Report</w:t>
      </w:r>
      <w:r w:rsidR="00580FBD">
        <w:rPr>
          <w:rFonts w:ascii="Times New Roman" w:hAnsi="Times New Roman"/>
          <w:sz w:val="24"/>
          <w:szCs w:val="24"/>
        </w:rPr>
        <w:t>:</w:t>
      </w:r>
      <w:r>
        <w:rPr>
          <w:rFonts w:ascii="Times New Roman" w:hAnsi="Times New Roman"/>
          <w:sz w:val="24"/>
          <w:szCs w:val="24"/>
        </w:rPr>
        <w:t xml:space="preserve">  </w:t>
      </w:r>
    </w:p>
    <w:p w14:paraId="5FC7ADB1" w14:textId="3F13D7BD" w:rsidR="0054416C" w:rsidRDefault="006141E4" w:rsidP="00BB34BC">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567EB">
        <w:rPr>
          <w:rFonts w:ascii="Times New Roman" w:hAnsi="Times New Roman"/>
          <w:sz w:val="24"/>
          <w:szCs w:val="24"/>
        </w:rPr>
        <w:t>ES reported that</w:t>
      </w:r>
      <w:r w:rsidR="002C2D95">
        <w:rPr>
          <w:rFonts w:ascii="Times New Roman" w:hAnsi="Times New Roman"/>
          <w:sz w:val="24"/>
          <w:szCs w:val="24"/>
        </w:rPr>
        <w:t xml:space="preserve"> the LCBA’s attendance is lower than in past years, providing the example of 252 current members versus 280 at the same time last year, which was itself lower than previous years</w:t>
      </w:r>
      <w:r w:rsidR="002567EB">
        <w:rPr>
          <w:rFonts w:ascii="Times New Roman" w:hAnsi="Times New Roman"/>
          <w:sz w:val="24"/>
          <w:szCs w:val="24"/>
        </w:rPr>
        <w:t xml:space="preserve">. </w:t>
      </w:r>
    </w:p>
    <w:p w14:paraId="56F72701" w14:textId="77777777" w:rsidR="002C2D95" w:rsidRDefault="00BB34BC" w:rsidP="002567EB">
      <w:pPr>
        <w:pStyle w:val="BodyText"/>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2567EB">
        <w:rPr>
          <w:rFonts w:ascii="Times New Roman" w:hAnsi="Times New Roman"/>
          <w:sz w:val="24"/>
          <w:szCs w:val="24"/>
        </w:rPr>
        <w:t>ES reported that</w:t>
      </w:r>
      <w:r w:rsidR="002C2D95">
        <w:rPr>
          <w:rFonts w:ascii="Times New Roman" w:hAnsi="Times New Roman"/>
          <w:sz w:val="24"/>
          <w:szCs w:val="24"/>
        </w:rPr>
        <w:t xml:space="preserve"> the LCBA still has some positive revenue and that most lunches are at least breaking even</w:t>
      </w:r>
      <w:r w:rsidR="002567EB">
        <w:rPr>
          <w:rFonts w:ascii="Times New Roman" w:hAnsi="Times New Roman"/>
          <w:sz w:val="24"/>
          <w:szCs w:val="24"/>
        </w:rPr>
        <w:t>.</w:t>
      </w:r>
    </w:p>
    <w:p w14:paraId="6D53438D" w14:textId="6FC5DE46" w:rsidR="00BB34BC" w:rsidRDefault="002C2D95" w:rsidP="002567EB">
      <w:pPr>
        <w:pStyle w:val="BodyText"/>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The Board discussed the expenses for the upcoming Winter Social. The current estimated expenses at $8,000 versus $9,300 the prior year. There was discussion of whether to charge for future Winter Socials. The tradition to not charge was raised. The issue was delegated to the Finance Committee to analyze. At this point in time, 85 individuals had signed up to attend. </w:t>
      </w:r>
      <w:r w:rsidR="002567EB">
        <w:rPr>
          <w:rFonts w:ascii="Times New Roman" w:hAnsi="Times New Roman"/>
          <w:sz w:val="24"/>
          <w:szCs w:val="24"/>
        </w:rPr>
        <w:t xml:space="preserve"> </w:t>
      </w:r>
    </w:p>
    <w:p w14:paraId="3400D5CF" w14:textId="0C640FCA" w:rsidR="0000659A" w:rsidRDefault="0000659A" w:rsidP="0000659A">
      <w:pPr>
        <w:pStyle w:val="BodyText"/>
        <w:ind w:left="720" w:hanging="720"/>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2C2D95">
        <w:rPr>
          <w:rFonts w:ascii="Times New Roman" w:hAnsi="Times New Roman"/>
          <w:sz w:val="24"/>
          <w:szCs w:val="24"/>
        </w:rPr>
        <w:t>Engagement Committee Report</w:t>
      </w:r>
      <w:r>
        <w:rPr>
          <w:rFonts w:ascii="Times New Roman" w:hAnsi="Times New Roman"/>
          <w:sz w:val="24"/>
          <w:szCs w:val="24"/>
        </w:rPr>
        <w:t xml:space="preserve">: </w:t>
      </w:r>
    </w:p>
    <w:p w14:paraId="726BD75A" w14:textId="56DF505C" w:rsidR="0000659A" w:rsidRDefault="0000659A" w:rsidP="008C4A0E">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C2D95">
        <w:rPr>
          <w:rFonts w:ascii="Times New Roman" w:hAnsi="Times New Roman"/>
          <w:sz w:val="24"/>
          <w:szCs w:val="24"/>
        </w:rPr>
        <w:t>T</w:t>
      </w:r>
      <w:r w:rsidR="002567EB">
        <w:rPr>
          <w:rFonts w:ascii="Times New Roman" w:hAnsi="Times New Roman"/>
          <w:sz w:val="24"/>
          <w:szCs w:val="24"/>
        </w:rPr>
        <w:t>H</w:t>
      </w:r>
      <w:r w:rsidR="002C2D95">
        <w:rPr>
          <w:rFonts w:ascii="Times New Roman" w:hAnsi="Times New Roman"/>
          <w:sz w:val="24"/>
          <w:szCs w:val="24"/>
        </w:rPr>
        <w:t xml:space="preserve"> reported that most sections are currently defunct – only the probate, family law, and debtor/creditor are currently active</w:t>
      </w:r>
      <w:r w:rsidR="00D77312">
        <w:rPr>
          <w:rFonts w:ascii="Times New Roman" w:hAnsi="Times New Roman"/>
          <w:sz w:val="24"/>
          <w:szCs w:val="24"/>
        </w:rPr>
        <w:t>.</w:t>
      </w:r>
      <w:r w:rsidR="002C2D95">
        <w:rPr>
          <w:rFonts w:ascii="Times New Roman" w:hAnsi="Times New Roman"/>
          <w:sz w:val="24"/>
          <w:szCs w:val="24"/>
        </w:rPr>
        <w:t xml:space="preserve"> TH raised the idea of expanding the criminal defense section to include both sides of the criminal law bar. </w:t>
      </w:r>
      <w:r w:rsidR="00D77312">
        <w:rPr>
          <w:rFonts w:ascii="Times New Roman" w:hAnsi="Times New Roman"/>
          <w:sz w:val="24"/>
          <w:szCs w:val="24"/>
        </w:rPr>
        <w:t xml:space="preserve"> </w:t>
      </w:r>
    </w:p>
    <w:p w14:paraId="17449EE9" w14:textId="7BF16CCE" w:rsidR="0000659A" w:rsidRDefault="0000659A" w:rsidP="008C4A0E">
      <w:pPr>
        <w:pStyle w:val="BodyText"/>
        <w:ind w:left="1440" w:hanging="720"/>
        <w:jc w:val="left"/>
        <w:rPr>
          <w:rFonts w:ascii="Times New Roman" w:hAnsi="Times New Roman"/>
          <w:sz w:val="24"/>
          <w:szCs w:val="24"/>
        </w:rPr>
      </w:pPr>
      <w:r>
        <w:rPr>
          <w:rFonts w:ascii="Times New Roman" w:hAnsi="Times New Roman"/>
          <w:sz w:val="24"/>
          <w:szCs w:val="24"/>
        </w:rPr>
        <w:t>b.</w:t>
      </w:r>
      <w:r w:rsidR="00D77312">
        <w:rPr>
          <w:rFonts w:ascii="Times New Roman" w:hAnsi="Times New Roman"/>
          <w:sz w:val="24"/>
          <w:szCs w:val="24"/>
        </w:rPr>
        <w:tab/>
      </w:r>
      <w:r w:rsidR="002C2D95">
        <w:rPr>
          <w:rFonts w:ascii="Times New Roman" w:hAnsi="Times New Roman"/>
          <w:sz w:val="24"/>
          <w:szCs w:val="24"/>
        </w:rPr>
        <w:t xml:space="preserve">TH detailed a process for the committee to identify potential section chairs and sections to eliminate. Current list of potential eliminations </w:t>
      </w:r>
      <w:proofErr w:type="gramStart"/>
      <w:r w:rsidR="002C2D95">
        <w:rPr>
          <w:rFonts w:ascii="Times New Roman" w:hAnsi="Times New Roman"/>
          <w:sz w:val="24"/>
          <w:szCs w:val="24"/>
        </w:rPr>
        <w:t>are</w:t>
      </w:r>
      <w:proofErr w:type="gramEnd"/>
      <w:r w:rsidR="002C2D95">
        <w:rPr>
          <w:rFonts w:ascii="Times New Roman" w:hAnsi="Times New Roman"/>
          <w:sz w:val="24"/>
          <w:szCs w:val="24"/>
        </w:rPr>
        <w:t xml:space="preserve"> programming, law library, environmental law, law practice, and technology</w:t>
      </w:r>
      <w:r w:rsidR="004A742B">
        <w:rPr>
          <w:rFonts w:ascii="Times New Roman" w:hAnsi="Times New Roman"/>
          <w:sz w:val="24"/>
          <w:szCs w:val="24"/>
        </w:rPr>
        <w:t xml:space="preserve">. </w:t>
      </w:r>
    </w:p>
    <w:p w14:paraId="318F82CD" w14:textId="77777777" w:rsidR="002C2D95" w:rsidRDefault="008C4A0E" w:rsidP="008C4A0E">
      <w:pPr>
        <w:pStyle w:val="BodyText"/>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2C2D95">
        <w:rPr>
          <w:rFonts w:ascii="Times New Roman" w:hAnsi="Times New Roman"/>
          <w:sz w:val="24"/>
          <w:szCs w:val="24"/>
        </w:rPr>
        <w:t>The new lawyer section and employment law section were raised as potential sections to revitalize</w:t>
      </w:r>
      <w:r w:rsidR="004A742B">
        <w:rPr>
          <w:rFonts w:ascii="Times New Roman" w:hAnsi="Times New Roman"/>
          <w:sz w:val="24"/>
          <w:szCs w:val="24"/>
        </w:rPr>
        <w:t>.</w:t>
      </w:r>
    </w:p>
    <w:p w14:paraId="4347EA5F" w14:textId="6A6ADF00" w:rsidR="008C4A0E" w:rsidRDefault="002C2D95" w:rsidP="008C4A0E">
      <w:pPr>
        <w:pStyle w:val="BodyText"/>
        <w:ind w:left="1440" w:hanging="720"/>
        <w:jc w:val="left"/>
        <w:rPr>
          <w:rFonts w:ascii="Times New Roman" w:hAnsi="Times New Roman"/>
          <w:sz w:val="24"/>
          <w:szCs w:val="24"/>
        </w:rPr>
      </w:pPr>
      <w:r>
        <w:rPr>
          <w:rFonts w:ascii="Times New Roman" w:hAnsi="Times New Roman"/>
          <w:sz w:val="24"/>
          <w:szCs w:val="24"/>
        </w:rPr>
        <w:lastRenderedPageBreak/>
        <w:t>d.</w:t>
      </w:r>
      <w:r>
        <w:rPr>
          <w:rFonts w:ascii="Times New Roman" w:hAnsi="Times New Roman"/>
          <w:sz w:val="24"/>
          <w:szCs w:val="24"/>
        </w:rPr>
        <w:tab/>
        <w:t xml:space="preserve">TH raised the need for information from the membership about interest. The possibility of a membership survey was raised. </w:t>
      </w:r>
      <w:r w:rsidR="004A742B">
        <w:rPr>
          <w:rFonts w:ascii="Times New Roman" w:hAnsi="Times New Roman"/>
          <w:sz w:val="24"/>
          <w:szCs w:val="24"/>
        </w:rPr>
        <w:t xml:space="preserve"> </w:t>
      </w:r>
    </w:p>
    <w:p w14:paraId="7F5AAEE3" w14:textId="4B18F1D2" w:rsidR="004A742B" w:rsidRDefault="008C4A0E" w:rsidP="00A425EF">
      <w:pPr>
        <w:pStyle w:val="BodyText"/>
        <w:ind w:left="720" w:hanging="720"/>
        <w:jc w:val="lef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2C2D95">
        <w:rPr>
          <w:rFonts w:ascii="Times New Roman" w:hAnsi="Times New Roman"/>
          <w:sz w:val="24"/>
          <w:szCs w:val="24"/>
        </w:rPr>
        <w:t>Modernization</w:t>
      </w:r>
      <w:r w:rsidR="004A742B">
        <w:rPr>
          <w:rFonts w:ascii="Times New Roman" w:hAnsi="Times New Roman"/>
          <w:sz w:val="24"/>
          <w:szCs w:val="24"/>
        </w:rPr>
        <w:t xml:space="preserve"> Committee Report: </w:t>
      </w:r>
    </w:p>
    <w:p w14:paraId="080F3DF9" w14:textId="609B940F" w:rsidR="004A742B" w:rsidRDefault="004A742B" w:rsidP="002C2D95">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C2D95">
        <w:rPr>
          <w:rFonts w:ascii="Times New Roman" w:hAnsi="Times New Roman"/>
          <w:sz w:val="24"/>
          <w:szCs w:val="24"/>
        </w:rPr>
        <w:t xml:space="preserve">JH reported that the website is currently at the end of its lifespan. JL seconded this notion. JH intends to propose a plan for an update in the early portion of the new year. </w:t>
      </w:r>
    </w:p>
    <w:p w14:paraId="5269F263" w14:textId="54979299" w:rsidR="002C2D95" w:rsidRDefault="002C2D95" w:rsidP="002C2D95">
      <w:pPr>
        <w:pStyle w:val="BodyText"/>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JL joined the Modernization Committee and raised the potential for an app in addition to website. </w:t>
      </w:r>
    </w:p>
    <w:p w14:paraId="4BB916E0" w14:textId="20227E08" w:rsidR="00A15370" w:rsidRDefault="00A15370" w:rsidP="00A15370">
      <w:pPr>
        <w:pStyle w:val="BodyText"/>
        <w:jc w:val="lef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2C2D95">
        <w:rPr>
          <w:rFonts w:ascii="Times New Roman" w:hAnsi="Times New Roman"/>
          <w:sz w:val="24"/>
          <w:szCs w:val="24"/>
        </w:rPr>
        <w:t>Other Business</w:t>
      </w:r>
      <w:r>
        <w:rPr>
          <w:rFonts w:ascii="Times New Roman" w:hAnsi="Times New Roman"/>
          <w:sz w:val="24"/>
          <w:szCs w:val="24"/>
        </w:rPr>
        <w:t>:</w:t>
      </w:r>
    </w:p>
    <w:p w14:paraId="75B79096" w14:textId="46F80513" w:rsidR="002C2D95" w:rsidRDefault="00A15370" w:rsidP="00A15370">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8F1155">
        <w:rPr>
          <w:rFonts w:ascii="Times New Roman" w:hAnsi="Times New Roman"/>
          <w:sz w:val="24"/>
          <w:szCs w:val="24"/>
        </w:rPr>
        <w:t>JH asked whether anyone had an objection to him renaming—for brevity &amp; intuitive sake—t</w:t>
      </w:r>
      <w:r w:rsidR="002C2D95">
        <w:rPr>
          <w:rFonts w:ascii="Times New Roman" w:hAnsi="Times New Roman"/>
          <w:sz w:val="24"/>
          <w:szCs w:val="24"/>
        </w:rPr>
        <w:t xml:space="preserve">he </w:t>
      </w:r>
      <w:r w:rsidR="008F1155">
        <w:rPr>
          <w:rFonts w:ascii="Times New Roman" w:hAnsi="Times New Roman"/>
          <w:sz w:val="24"/>
          <w:szCs w:val="24"/>
        </w:rPr>
        <w:t>“</w:t>
      </w:r>
      <w:r w:rsidR="002C2D95">
        <w:rPr>
          <w:rFonts w:ascii="Times New Roman" w:hAnsi="Times New Roman"/>
          <w:sz w:val="24"/>
          <w:szCs w:val="24"/>
        </w:rPr>
        <w:t>Programming</w:t>
      </w:r>
      <w:r w:rsidR="008F1155">
        <w:rPr>
          <w:rFonts w:ascii="Times New Roman" w:hAnsi="Times New Roman"/>
          <w:sz w:val="24"/>
          <w:szCs w:val="24"/>
        </w:rPr>
        <w:t>”</w:t>
      </w:r>
      <w:r w:rsidR="002C2D95">
        <w:rPr>
          <w:rFonts w:ascii="Times New Roman" w:hAnsi="Times New Roman"/>
          <w:sz w:val="24"/>
          <w:szCs w:val="24"/>
        </w:rPr>
        <w:t xml:space="preserve"> </w:t>
      </w:r>
      <w:r w:rsidR="008F1155">
        <w:rPr>
          <w:rFonts w:ascii="Times New Roman" w:hAnsi="Times New Roman"/>
          <w:sz w:val="24"/>
          <w:szCs w:val="24"/>
        </w:rPr>
        <w:t>c</w:t>
      </w:r>
      <w:r w:rsidR="002C2D95">
        <w:rPr>
          <w:rFonts w:ascii="Times New Roman" w:hAnsi="Times New Roman"/>
          <w:sz w:val="24"/>
          <w:szCs w:val="24"/>
        </w:rPr>
        <w:t xml:space="preserve">ommittee </w:t>
      </w:r>
      <w:r w:rsidR="008F1155">
        <w:rPr>
          <w:rFonts w:ascii="Times New Roman" w:hAnsi="Times New Roman"/>
          <w:sz w:val="24"/>
          <w:szCs w:val="24"/>
        </w:rPr>
        <w:t>to “</w:t>
      </w:r>
      <w:r w:rsidR="002C2D95">
        <w:rPr>
          <w:rFonts w:ascii="Times New Roman" w:hAnsi="Times New Roman"/>
          <w:sz w:val="24"/>
          <w:szCs w:val="24"/>
        </w:rPr>
        <w:t>Events</w:t>
      </w:r>
      <w:r w:rsidR="008F1155">
        <w:rPr>
          <w:rFonts w:ascii="Times New Roman" w:hAnsi="Times New Roman"/>
          <w:sz w:val="24"/>
          <w:szCs w:val="24"/>
        </w:rPr>
        <w:t>”</w:t>
      </w:r>
      <w:r w:rsidR="002C2D95">
        <w:rPr>
          <w:rFonts w:ascii="Times New Roman" w:hAnsi="Times New Roman"/>
          <w:sz w:val="24"/>
          <w:szCs w:val="24"/>
        </w:rPr>
        <w:t xml:space="preserve"> </w:t>
      </w:r>
      <w:r w:rsidR="008F1155">
        <w:rPr>
          <w:rFonts w:ascii="Times New Roman" w:hAnsi="Times New Roman"/>
          <w:sz w:val="24"/>
          <w:szCs w:val="24"/>
        </w:rPr>
        <w:t>c</w:t>
      </w:r>
      <w:r w:rsidR="002C2D95">
        <w:rPr>
          <w:rFonts w:ascii="Times New Roman" w:hAnsi="Times New Roman"/>
          <w:sz w:val="24"/>
          <w:szCs w:val="24"/>
        </w:rPr>
        <w:t>ommittee</w:t>
      </w:r>
      <w:r>
        <w:rPr>
          <w:rFonts w:ascii="Times New Roman" w:hAnsi="Times New Roman"/>
          <w:sz w:val="24"/>
          <w:szCs w:val="24"/>
        </w:rPr>
        <w:t>.</w:t>
      </w:r>
    </w:p>
    <w:p w14:paraId="5904D8CB" w14:textId="7C782939" w:rsidR="002C2D95" w:rsidRDefault="002C2D95" w:rsidP="00A15370">
      <w:pPr>
        <w:pStyle w:val="BodyText"/>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JH raised the issue that each committee needs document</w:t>
      </w:r>
      <w:r w:rsidR="008F1155">
        <w:rPr>
          <w:rFonts w:ascii="Times New Roman" w:hAnsi="Times New Roman"/>
          <w:sz w:val="24"/>
          <w:szCs w:val="24"/>
        </w:rPr>
        <w:t xml:space="preserve">s </w:t>
      </w:r>
      <w:r>
        <w:rPr>
          <w:rFonts w:ascii="Times New Roman" w:hAnsi="Times New Roman"/>
          <w:sz w:val="24"/>
          <w:szCs w:val="24"/>
        </w:rPr>
        <w:t xml:space="preserve">setting out its standard operations and functions. </w:t>
      </w:r>
    </w:p>
    <w:p w14:paraId="78AD48CB" w14:textId="77777777" w:rsidR="002C2D95" w:rsidRDefault="002C2D95" w:rsidP="00A15370">
      <w:pPr>
        <w:pStyle w:val="BodyText"/>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JH and JL discussed need for an update to LCBA’s Bylaws in response to changing statutes. </w:t>
      </w:r>
    </w:p>
    <w:p w14:paraId="4928B526" w14:textId="47DB4B0B" w:rsidR="002C2D95" w:rsidRDefault="002C2D95" w:rsidP="00A15370">
      <w:pPr>
        <w:pStyle w:val="BodyText"/>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JH </w:t>
      </w:r>
      <w:r w:rsidR="008F1155">
        <w:rPr>
          <w:rFonts w:ascii="Times New Roman" w:hAnsi="Times New Roman"/>
          <w:sz w:val="24"/>
          <w:szCs w:val="24"/>
        </w:rPr>
        <w:t xml:space="preserve">reiterated his </w:t>
      </w:r>
      <w:r>
        <w:rPr>
          <w:rFonts w:ascii="Times New Roman" w:hAnsi="Times New Roman"/>
          <w:sz w:val="24"/>
          <w:szCs w:val="24"/>
        </w:rPr>
        <w:t>aspiration</w:t>
      </w:r>
      <w:r w:rsidR="008F1155">
        <w:rPr>
          <w:rFonts w:ascii="Times New Roman" w:hAnsi="Times New Roman"/>
          <w:sz w:val="24"/>
          <w:szCs w:val="24"/>
        </w:rPr>
        <w:t>—</w:t>
      </w:r>
      <w:r w:rsidR="008F1155" w:rsidRPr="008F1155">
        <w:rPr>
          <w:rFonts w:ascii="Times New Roman" w:hAnsi="Times New Roman"/>
          <w:i/>
          <w:iCs/>
          <w:sz w:val="24"/>
          <w:szCs w:val="24"/>
        </w:rPr>
        <w:t>via</w:t>
      </w:r>
      <w:r w:rsidR="008F1155">
        <w:rPr>
          <w:rFonts w:ascii="Times New Roman" w:hAnsi="Times New Roman"/>
          <w:sz w:val="24"/>
          <w:szCs w:val="24"/>
        </w:rPr>
        <w:t xml:space="preserve"> Governance Committee—for LCBA to </w:t>
      </w:r>
      <w:r>
        <w:rPr>
          <w:rFonts w:ascii="Times New Roman" w:hAnsi="Times New Roman"/>
          <w:sz w:val="24"/>
          <w:szCs w:val="24"/>
        </w:rPr>
        <w:t>establish a 25-year plan</w:t>
      </w:r>
      <w:r w:rsidR="008F1155">
        <w:rPr>
          <w:rFonts w:ascii="Times New Roman" w:hAnsi="Times New Roman"/>
          <w:sz w:val="24"/>
          <w:szCs w:val="24"/>
        </w:rPr>
        <w:t xml:space="preserve">, </w:t>
      </w:r>
      <w:r>
        <w:rPr>
          <w:rFonts w:ascii="Times New Roman" w:hAnsi="Times New Roman"/>
          <w:sz w:val="24"/>
          <w:szCs w:val="24"/>
        </w:rPr>
        <w:t xml:space="preserve">as it had </w:t>
      </w:r>
      <w:r w:rsidR="008F1155">
        <w:rPr>
          <w:rFonts w:ascii="Times New Roman" w:hAnsi="Times New Roman"/>
          <w:sz w:val="24"/>
          <w:szCs w:val="24"/>
        </w:rPr>
        <w:t xml:space="preserve">once done </w:t>
      </w:r>
      <w:r>
        <w:rPr>
          <w:rFonts w:ascii="Times New Roman" w:hAnsi="Times New Roman"/>
          <w:sz w:val="24"/>
          <w:szCs w:val="24"/>
        </w:rPr>
        <w:t xml:space="preserve">in </w:t>
      </w:r>
      <w:r w:rsidR="008F1155">
        <w:rPr>
          <w:rFonts w:ascii="Times New Roman" w:hAnsi="Times New Roman"/>
          <w:sz w:val="24"/>
          <w:szCs w:val="24"/>
        </w:rPr>
        <w:t>2000 (per Judge Velure + Hon. Joel Devore)</w:t>
      </w:r>
      <w:r>
        <w:rPr>
          <w:rFonts w:ascii="Times New Roman" w:hAnsi="Times New Roman"/>
          <w:sz w:val="24"/>
          <w:szCs w:val="24"/>
        </w:rPr>
        <w:t>.</w:t>
      </w:r>
      <w:r w:rsidR="008F1155">
        <w:rPr>
          <w:rFonts w:ascii="Times New Roman" w:hAnsi="Times New Roman"/>
          <w:sz w:val="24"/>
          <w:szCs w:val="24"/>
        </w:rPr>
        <w:t xml:space="preserve">  JH opined some TBD mechanism for member input &amp; feedback would be prudent, especially from younger new generation of attorneys.</w:t>
      </w:r>
    </w:p>
    <w:p w14:paraId="40F43012" w14:textId="692E1917" w:rsidR="00A15370" w:rsidRDefault="002C2D95" w:rsidP="00A15370">
      <w:pPr>
        <w:pStyle w:val="BodyText"/>
        <w:ind w:left="1440" w:hanging="72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A15370">
        <w:rPr>
          <w:rFonts w:ascii="Times New Roman" w:hAnsi="Times New Roman"/>
          <w:sz w:val="24"/>
          <w:szCs w:val="24"/>
        </w:rPr>
        <w:t xml:space="preserve"> </w:t>
      </w:r>
      <w:r>
        <w:rPr>
          <w:rFonts w:ascii="Times New Roman" w:hAnsi="Times New Roman"/>
          <w:sz w:val="24"/>
          <w:szCs w:val="24"/>
        </w:rPr>
        <w:t xml:space="preserve">Jennifer agreed to chair the Engagement Committee. </w:t>
      </w:r>
    </w:p>
    <w:p w14:paraId="23D9BFB4" w14:textId="62A112BC" w:rsidR="002C2D95" w:rsidRDefault="002C2D95" w:rsidP="00A15370">
      <w:pPr>
        <w:pStyle w:val="BodyText"/>
        <w:ind w:left="1440" w:hanging="720"/>
        <w:jc w:val="left"/>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xml:space="preserve">JH </w:t>
      </w:r>
      <w:r w:rsidR="008F1155">
        <w:rPr>
          <w:rFonts w:ascii="Times New Roman" w:hAnsi="Times New Roman"/>
          <w:sz w:val="24"/>
          <w:szCs w:val="24"/>
        </w:rPr>
        <w:t xml:space="preserve">described socials </w:t>
      </w:r>
      <w:r w:rsidR="008F1155">
        <w:rPr>
          <w:rFonts w:ascii="Times New Roman" w:hAnsi="Times New Roman"/>
          <w:sz w:val="24"/>
          <w:szCs w:val="24"/>
        </w:rPr>
        <w:t xml:space="preserve">Engagement Committee </w:t>
      </w:r>
      <w:r w:rsidR="008F1155">
        <w:rPr>
          <w:rFonts w:ascii="Times New Roman" w:hAnsi="Times New Roman"/>
          <w:sz w:val="24"/>
          <w:szCs w:val="24"/>
        </w:rPr>
        <w:t xml:space="preserve">could eventually organize consisting of periodic coffee socials with local elected officials (cf. Deschutes County Bar Association.  JH reported speaking with Judge </w:t>
      </w:r>
      <w:proofErr w:type="spellStart"/>
      <w:r w:rsidR="008F1155">
        <w:rPr>
          <w:rFonts w:ascii="Times New Roman" w:hAnsi="Times New Roman"/>
          <w:sz w:val="24"/>
          <w:szCs w:val="24"/>
        </w:rPr>
        <w:t>Shugar</w:t>
      </w:r>
      <w:proofErr w:type="spellEnd"/>
      <w:r w:rsidR="008F1155">
        <w:rPr>
          <w:rFonts w:ascii="Times New Roman" w:hAnsi="Times New Roman"/>
          <w:sz w:val="24"/>
          <w:szCs w:val="24"/>
        </w:rPr>
        <w:t xml:space="preserve"> who already confirmed her willingness to so engage.  </w:t>
      </w:r>
      <w:r>
        <w:rPr>
          <w:rFonts w:ascii="Times New Roman" w:hAnsi="Times New Roman"/>
          <w:sz w:val="24"/>
          <w:szCs w:val="24"/>
        </w:rPr>
        <w:t>JH promoted this kind of engagement</w:t>
      </w:r>
      <w:r w:rsidR="008F1155">
        <w:rPr>
          <w:rFonts w:ascii="Times New Roman" w:hAnsi="Times New Roman"/>
          <w:sz w:val="24"/>
          <w:szCs w:val="24"/>
        </w:rPr>
        <w:t xml:space="preserve"> eventually</w:t>
      </w:r>
      <w:r>
        <w:rPr>
          <w:rFonts w:ascii="Times New Roman" w:hAnsi="Times New Roman"/>
          <w:sz w:val="24"/>
          <w:szCs w:val="24"/>
        </w:rPr>
        <w:t xml:space="preserve"> and noted the need for some “a</w:t>
      </w:r>
      <w:r w:rsidR="00D85FE4">
        <w:rPr>
          <w:rFonts w:ascii="Times New Roman" w:hAnsi="Times New Roman"/>
          <w:sz w:val="24"/>
          <w:szCs w:val="24"/>
        </w:rPr>
        <w:t>n</w:t>
      </w:r>
      <w:r>
        <w:rPr>
          <w:rFonts w:ascii="Times New Roman" w:hAnsi="Times New Roman"/>
          <w:sz w:val="24"/>
          <w:szCs w:val="24"/>
        </w:rPr>
        <w:t xml:space="preserve">chor” Board members </w:t>
      </w:r>
      <w:r w:rsidR="008F1155">
        <w:rPr>
          <w:rFonts w:ascii="Times New Roman" w:hAnsi="Times New Roman"/>
          <w:sz w:val="24"/>
          <w:szCs w:val="24"/>
        </w:rPr>
        <w:t>to show up.</w:t>
      </w:r>
    </w:p>
    <w:p w14:paraId="6EFC8946" w14:textId="1F6A730F" w:rsidR="002C2D95" w:rsidRDefault="002C2D95" w:rsidP="00A15370">
      <w:pPr>
        <w:pStyle w:val="BodyText"/>
        <w:ind w:left="1440" w:hanging="720"/>
        <w:jc w:val="left"/>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JH discussed potential benefits</w:t>
      </w:r>
      <w:r w:rsidR="008F1155">
        <w:rPr>
          <w:rFonts w:ascii="Times New Roman" w:hAnsi="Times New Roman"/>
          <w:sz w:val="24"/>
          <w:szCs w:val="24"/>
        </w:rPr>
        <w:t>—</w:t>
      </w:r>
      <w:r>
        <w:rPr>
          <w:rFonts w:ascii="Times New Roman" w:hAnsi="Times New Roman"/>
          <w:sz w:val="24"/>
          <w:szCs w:val="24"/>
        </w:rPr>
        <w:t>beyond CLEs</w:t>
      </w:r>
      <w:r w:rsidR="008F1155">
        <w:rPr>
          <w:rFonts w:ascii="Times New Roman" w:hAnsi="Times New Roman"/>
          <w:sz w:val="24"/>
          <w:szCs w:val="24"/>
        </w:rPr>
        <w:t>—</w:t>
      </w:r>
      <w:r>
        <w:rPr>
          <w:rFonts w:ascii="Times New Roman" w:hAnsi="Times New Roman"/>
          <w:sz w:val="24"/>
          <w:szCs w:val="24"/>
        </w:rPr>
        <w:t>the LCBA could provide to members,</w:t>
      </w:r>
      <w:r w:rsidR="008F1155">
        <w:rPr>
          <w:rFonts w:ascii="Times New Roman" w:hAnsi="Times New Roman"/>
          <w:sz w:val="24"/>
          <w:szCs w:val="24"/>
        </w:rPr>
        <w:t xml:space="preserve"> </w:t>
      </w:r>
      <w:r>
        <w:rPr>
          <w:rFonts w:ascii="Times New Roman" w:hAnsi="Times New Roman"/>
          <w:sz w:val="24"/>
          <w:szCs w:val="24"/>
        </w:rPr>
        <w:t xml:space="preserve">raising the past practice of a </w:t>
      </w:r>
      <w:r w:rsidR="008F1155">
        <w:rPr>
          <w:rFonts w:ascii="Times New Roman" w:hAnsi="Times New Roman"/>
          <w:sz w:val="24"/>
          <w:szCs w:val="24"/>
        </w:rPr>
        <w:t xml:space="preserve">group </w:t>
      </w:r>
      <w:r>
        <w:rPr>
          <w:rFonts w:ascii="Times New Roman" w:hAnsi="Times New Roman"/>
          <w:sz w:val="24"/>
          <w:szCs w:val="24"/>
        </w:rPr>
        <w:t>health plan being offered to the membership</w:t>
      </w:r>
      <w:r w:rsidR="008F1155">
        <w:rPr>
          <w:rFonts w:ascii="Times New Roman" w:hAnsi="Times New Roman"/>
          <w:sz w:val="24"/>
          <w:szCs w:val="24"/>
        </w:rPr>
        <w:t>, something retired Judge Carlson was involved in forming for the LCBA before and expressed possible willingness to assist with in the future.</w:t>
      </w:r>
    </w:p>
    <w:p w14:paraId="3940C63C" w14:textId="75E5DE80" w:rsidR="002C2D95" w:rsidRDefault="002C2D95" w:rsidP="00A15370">
      <w:pPr>
        <w:pStyle w:val="BodyText"/>
        <w:ind w:left="1440" w:hanging="720"/>
        <w:jc w:val="left"/>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 xml:space="preserve">The Board acknowledged both the Event Committee and JH’s work in planning. </w:t>
      </w:r>
    </w:p>
    <w:p w14:paraId="23942264" w14:textId="219F1D04" w:rsidR="00B42E3A" w:rsidRDefault="00A15370" w:rsidP="006141E4">
      <w:pPr>
        <w:pStyle w:val="BodyText"/>
        <w:jc w:val="left"/>
        <w:rPr>
          <w:rFonts w:ascii="Times New Roman" w:hAnsi="Times New Roman"/>
          <w:sz w:val="24"/>
          <w:szCs w:val="24"/>
        </w:rPr>
      </w:pPr>
      <w:r>
        <w:rPr>
          <w:rFonts w:ascii="Times New Roman" w:hAnsi="Times New Roman"/>
          <w:sz w:val="24"/>
          <w:szCs w:val="24"/>
        </w:rPr>
        <w:t>7</w:t>
      </w:r>
      <w:r w:rsidR="00B42E3A">
        <w:rPr>
          <w:rFonts w:ascii="Times New Roman" w:hAnsi="Times New Roman"/>
          <w:sz w:val="24"/>
          <w:szCs w:val="24"/>
        </w:rPr>
        <w:t>.</w:t>
      </w:r>
      <w:r w:rsidR="00B42E3A">
        <w:rPr>
          <w:rFonts w:ascii="Times New Roman" w:hAnsi="Times New Roman"/>
          <w:sz w:val="24"/>
          <w:szCs w:val="24"/>
        </w:rPr>
        <w:tab/>
        <w:t>Adjourn 1</w:t>
      </w:r>
      <w:r w:rsidR="002567EB">
        <w:rPr>
          <w:rFonts w:ascii="Times New Roman" w:hAnsi="Times New Roman"/>
          <w:sz w:val="24"/>
          <w:szCs w:val="24"/>
        </w:rPr>
        <w:t>1</w:t>
      </w:r>
      <w:r w:rsidR="00B42E3A">
        <w:rPr>
          <w:rFonts w:ascii="Times New Roman" w:hAnsi="Times New Roman"/>
          <w:sz w:val="24"/>
          <w:szCs w:val="24"/>
        </w:rPr>
        <w:t>:</w:t>
      </w:r>
      <w:r w:rsidR="002567EB">
        <w:rPr>
          <w:rFonts w:ascii="Times New Roman" w:hAnsi="Times New Roman"/>
          <w:sz w:val="24"/>
          <w:szCs w:val="24"/>
        </w:rPr>
        <w:t>59</w:t>
      </w:r>
      <w:r w:rsidR="00B42E3A">
        <w:rPr>
          <w:rFonts w:ascii="Times New Roman" w:hAnsi="Times New Roman"/>
          <w:sz w:val="24"/>
          <w:szCs w:val="24"/>
        </w:rPr>
        <w:t xml:space="preserve"> pm</w:t>
      </w:r>
      <w:r w:rsidR="002567EB">
        <w:rPr>
          <w:rFonts w:ascii="Times New Roman" w:hAnsi="Times New Roman"/>
          <w:sz w:val="24"/>
          <w:szCs w:val="24"/>
        </w:rPr>
        <w:t>.</w:t>
      </w:r>
    </w:p>
    <w:p w14:paraId="52368874" w14:textId="04C1D0B0" w:rsidR="00B42E3A" w:rsidRPr="006141E4" w:rsidRDefault="00B42E3A" w:rsidP="006141E4">
      <w:pPr>
        <w:pStyle w:val="BodyText"/>
        <w:jc w:val="left"/>
        <w:rPr>
          <w:rFonts w:ascii="Times New Roman" w:hAnsi="Times New Roman"/>
          <w:sz w:val="24"/>
          <w:szCs w:val="24"/>
        </w:rPr>
      </w:pPr>
      <w:r>
        <w:rPr>
          <w:rFonts w:ascii="Times New Roman" w:hAnsi="Times New Roman"/>
          <w:sz w:val="24"/>
          <w:szCs w:val="24"/>
        </w:rPr>
        <w:tab/>
        <w:t xml:space="preserve">Next Board Meeting Date: </w:t>
      </w:r>
      <w:r w:rsidR="002C2D95">
        <w:rPr>
          <w:rFonts w:ascii="Times New Roman" w:hAnsi="Times New Roman"/>
          <w:sz w:val="24"/>
          <w:szCs w:val="24"/>
        </w:rPr>
        <w:t>January</w:t>
      </w:r>
      <w:r w:rsidR="00A425EF">
        <w:rPr>
          <w:rFonts w:ascii="Times New Roman" w:hAnsi="Times New Roman"/>
          <w:sz w:val="24"/>
          <w:szCs w:val="24"/>
        </w:rPr>
        <w:t xml:space="preserve"> </w:t>
      </w:r>
      <w:r w:rsidR="002C2D95">
        <w:rPr>
          <w:rFonts w:ascii="Times New Roman" w:hAnsi="Times New Roman"/>
          <w:sz w:val="24"/>
          <w:szCs w:val="24"/>
        </w:rPr>
        <w:t>2</w:t>
      </w:r>
      <w:r>
        <w:rPr>
          <w:rFonts w:ascii="Times New Roman" w:hAnsi="Times New Roman"/>
          <w:sz w:val="24"/>
          <w:szCs w:val="24"/>
        </w:rPr>
        <w:t xml:space="preserve">, 2024. </w:t>
      </w:r>
    </w:p>
    <w:sectPr w:rsidR="00B42E3A" w:rsidRPr="006141E4" w:rsidSect="00CD7C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8A07" w14:textId="77777777" w:rsidR="00C977F7" w:rsidRDefault="00C977F7">
      <w:r>
        <w:separator/>
      </w:r>
    </w:p>
  </w:endnote>
  <w:endnote w:type="continuationSeparator" w:id="0">
    <w:p w14:paraId="60A6B90D" w14:textId="77777777" w:rsidR="00C977F7" w:rsidRDefault="00C9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92C0" w14:textId="09744D2C" w:rsidR="00580FBD" w:rsidRDefault="00D85FE4" w:rsidP="00CD7C42">
    <w:pPr>
      <w:pStyle w:val="Footer"/>
      <w:jc w:val="left"/>
    </w:pPr>
    <w:r w:rsidRPr="00D85FE4">
      <w:rPr>
        <w:noProof/>
        <w:sz w:val="12"/>
      </w:rPr>
      <w:t>{04335159-1 }</w:t>
    </w:r>
    <w:r w:rsidR="00CD7C42" w:rsidRPr="00CD7C4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A51B" w14:textId="41E85C7D" w:rsidR="000467BF" w:rsidRDefault="00D85FE4" w:rsidP="000467BF">
    <w:pPr>
      <w:pStyle w:val="Footer"/>
      <w:jc w:val="left"/>
    </w:pPr>
    <w:r w:rsidRPr="00D85FE4">
      <w:rPr>
        <w:noProof/>
        <w:sz w:val="12"/>
      </w:rPr>
      <w:t>{04335159-1 }</w:t>
    </w:r>
    <w:r w:rsidR="000467BF" w:rsidRPr="000467B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1E38" w14:textId="47192180" w:rsidR="00580FBD" w:rsidRDefault="00D85FE4" w:rsidP="00CD7C42">
    <w:pPr>
      <w:pStyle w:val="Footer"/>
      <w:jc w:val="left"/>
    </w:pPr>
    <w:r w:rsidRPr="00D85FE4">
      <w:rPr>
        <w:noProof/>
        <w:sz w:val="12"/>
      </w:rPr>
      <w:t>{04335159-1 }</w:t>
    </w:r>
    <w:r w:rsidR="00CD7C42" w:rsidRPr="00CD7C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D792" w14:textId="77777777" w:rsidR="00C977F7" w:rsidRDefault="00C977F7">
      <w:r>
        <w:separator/>
      </w:r>
    </w:p>
  </w:footnote>
  <w:footnote w:type="continuationSeparator" w:id="0">
    <w:p w14:paraId="3D70D7AD" w14:textId="77777777" w:rsidR="00C977F7" w:rsidRDefault="00C97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C67" w14:textId="77777777" w:rsidR="00D85FE4" w:rsidRDefault="00D85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98FE" w14:textId="27B6D6F0" w:rsidR="00580FBD" w:rsidRDefault="00CD7C42">
    <w:pPr>
      <w:pStyle w:val="Header"/>
    </w:pPr>
    <w:r w:rsidRPr="00CD7C42">
      <w:drawing>
        <wp:inline distT="0" distB="0" distL="0" distR="0" wp14:anchorId="76D33909" wp14:editId="03DAFFBF">
          <wp:extent cx="59436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81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D98A" w14:textId="3EDB32DE" w:rsidR="00580FBD" w:rsidRDefault="00CD7C42">
    <w:pPr>
      <w:pStyle w:val="Header"/>
    </w:pPr>
    <w:r w:rsidRPr="00CD7C42">
      <w:drawing>
        <wp:inline distT="0" distB="0" distL="0" distR="0" wp14:anchorId="6BBBF0DE" wp14:editId="56AAC151">
          <wp:extent cx="59436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9"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2A373242"/>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2" w15:restartNumberingAfterBreak="0">
    <w:nsid w:val="38944AA0"/>
    <w:multiLevelType w:val="multilevel"/>
    <w:tmpl w:val="E6EEC32C"/>
    <w:lvl w:ilvl="0">
      <w:start w:val="1"/>
      <w:numFmt w:val="decimal"/>
      <w:pStyle w:val="Heading1"/>
      <w:lvlText w:val="%1."/>
      <w:lvlJc w:val="left"/>
      <w:pPr>
        <w:tabs>
          <w:tab w:val="num" w:pos="1440"/>
        </w:tabs>
        <w:ind w:left="0" w:firstLine="720"/>
      </w:pPr>
      <w:rPr>
        <w:rFonts w:hint="default"/>
        <w:vanish w:val="0"/>
      </w:rPr>
    </w:lvl>
    <w:lvl w:ilvl="1">
      <w:start w:val="1"/>
      <w:numFmt w:val="lowerLetter"/>
      <w:pStyle w:val="Heading2"/>
      <w:lvlText w:val="%2."/>
      <w:lvlJc w:val="left"/>
      <w:pPr>
        <w:tabs>
          <w:tab w:val="num" w:pos="2160"/>
        </w:tabs>
        <w:ind w:left="0" w:firstLine="1440"/>
      </w:pPr>
      <w:rPr>
        <w:rFonts w:hint="default"/>
        <w:vanish w:val="0"/>
      </w:rPr>
    </w:lvl>
    <w:lvl w:ilvl="2">
      <w:start w:val="1"/>
      <w:numFmt w:val="lowerRoman"/>
      <w:pStyle w:val="Heading3"/>
      <w:lvlText w:val="%3."/>
      <w:lvlJc w:val="left"/>
      <w:pPr>
        <w:tabs>
          <w:tab w:val="num" w:pos="2880"/>
        </w:tabs>
        <w:ind w:left="0" w:firstLine="2160"/>
      </w:pPr>
      <w:rPr>
        <w:rFonts w:hint="default"/>
        <w:vanish w:val="0"/>
      </w:rPr>
    </w:lvl>
    <w:lvl w:ilvl="3">
      <w:start w:val="1"/>
      <w:numFmt w:val="lowerLetter"/>
      <w:pStyle w:val="Heading4"/>
      <w:lvlText w:val="%4)"/>
      <w:lvlJc w:val="left"/>
      <w:pPr>
        <w:tabs>
          <w:tab w:val="num" w:pos="3600"/>
        </w:tabs>
        <w:ind w:left="0" w:firstLine="2880"/>
      </w:pPr>
      <w:rPr>
        <w:rFonts w:hint="default"/>
        <w:vanish w:val="0"/>
      </w:rPr>
    </w:lvl>
    <w:lvl w:ilvl="4">
      <w:start w:val="1"/>
      <w:numFmt w:val="lowerRoman"/>
      <w:pStyle w:val="Heading5"/>
      <w:lvlText w:val="%5)"/>
      <w:lvlJc w:val="left"/>
      <w:pPr>
        <w:tabs>
          <w:tab w:val="num" w:pos="4320"/>
        </w:tabs>
        <w:ind w:left="0" w:firstLine="3600"/>
      </w:pPr>
      <w:rPr>
        <w:rFonts w:hint="default"/>
        <w:vanish w:val="0"/>
      </w:rPr>
    </w:lvl>
    <w:lvl w:ilvl="5">
      <w:start w:val="1"/>
      <w:numFmt w:val="lowerLetter"/>
      <w:pStyle w:val="Heading6"/>
      <w:lvlText w:val="(%6)"/>
      <w:lvlJc w:val="left"/>
      <w:pPr>
        <w:tabs>
          <w:tab w:val="num" w:pos="5040"/>
        </w:tabs>
        <w:ind w:left="0" w:firstLine="4320"/>
      </w:pPr>
      <w:rPr>
        <w:rFonts w:hint="default"/>
        <w:vanish w:val="0"/>
      </w:rPr>
    </w:lvl>
    <w:lvl w:ilvl="6">
      <w:start w:val="1"/>
      <w:numFmt w:val="decimal"/>
      <w:pStyle w:val="Heading7"/>
      <w:lvlText w:val="%7."/>
      <w:lvlJc w:val="left"/>
      <w:pPr>
        <w:tabs>
          <w:tab w:val="num" w:pos="720"/>
        </w:tabs>
        <w:ind w:left="0" w:firstLine="0"/>
      </w:pPr>
      <w:rPr>
        <w:rFonts w:hint="default"/>
        <w:vanish w:val="0"/>
      </w:rPr>
    </w:lvl>
    <w:lvl w:ilvl="7">
      <w:start w:val="1"/>
      <w:numFmt w:val="lowerLetter"/>
      <w:pStyle w:val="Heading8"/>
      <w:lvlText w:val="%8."/>
      <w:lvlJc w:val="left"/>
      <w:pPr>
        <w:tabs>
          <w:tab w:val="num" w:pos="2160"/>
        </w:tabs>
        <w:ind w:left="0" w:firstLine="1440"/>
      </w:pPr>
      <w:rPr>
        <w:rFonts w:hint="default"/>
        <w:vanish w:val="0"/>
      </w:rPr>
    </w:lvl>
    <w:lvl w:ilvl="8">
      <w:start w:val="1"/>
      <w:numFmt w:val="lowerRoman"/>
      <w:pStyle w:val="Heading9"/>
      <w:lvlText w:val="%9."/>
      <w:lvlJc w:val="left"/>
      <w:pPr>
        <w:tabs>
          <w:tab w:val="num" w:pos="2880"/>
        </w:tabs>
        <w:ind w:left="0" w:firstLine="2160"/>
      </w:pPr>
      <w:rPr>
        <w:rFonts w:hint="default"/>
        <w:vanish w:val="0"/>
      </w:rPr>
    </w:lvl>
  </w:abstractNum>
  <w:abstractNum w:abstractNumId="13"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num w:numId="1" w16cid:durableId="1189220812">
    <w:abstractNumId w:val="10"/>
  </w:num>
  <w:num w:numId="2" w16cid:durableId="471680176">
    <w:abstractNumId w:val="10"/>
  </w:num>
  <w:num w:numId="3" w16cid:durableId="252513072">
    <w:abstractNumId w:val="10"/>
  </w:num>
  <w:num w:numId="4" w16cid:durableId="1782989889">
    <w:abstractNumId w:val="10"/>
  </w:num>
  <w:num w:numId="5" w16cid:durableId="2117600828">
    <w:abstractNumId w:val="10"/>
  </w:num>
  <w:num w:numId="6" w16cid:durableId="810057549">
    <w:abstractNumId w:val="10"/>
  </w:num>
  <w:num w:numId="7" w16cid:durableId="1825971837">
    <w:abstractNumId w:val="10"/>
  </w:num>
  <w:num w:numId="8" w16cid:durableId="1599174678">
    <w:abstractNumId w:val="10"/>
  </w:num>
  <w:num w:numId="9" w16cid:durableId="1443650351">
    <w:abstractNumId w:val="10"/>
  </w:num>
  <w:num w:numId="10" w16cid:durableId="2045522531">
    <w:abstractNumId w:val="10"/>
  </w:num>
  <w:num w:numId="11" w16cid:durableId="767821088">
    <w:abstractNumId w:val="10"/>
  </w:num>
  <w:num w:numId="12" w16cid:durableId="623072818">
    <w:abstractNumId w:val="10"/>
  </w:num>
  <w:num w:numId="13" w16cid:durableId="183055899">
    <w:abstractNumId w:val="10"/>
  </w:num>
  <w:num w:numId="14" w16cid:durableId="1247806992">
    <w:abstractNumId w:val="10"/>
  </w:num>
  <w:num w:numId="15" w16cid:durableId="2049210152">
    <w:abstractNumId w:val="11"/>
  </w:num>
  <w:num w:numId="16" w16cid:durableId="412434740">
    <w:abstractNumId w:val="8"/>
  </w:num>
  <w:num w:numId="17" w16cid:durableId="1498034599">
    <w:abstractNumId w:val="7"/>
  </w:num>
  <w:num w:numId="18" w16cid:durableId="196898332">
    <w:abstractNumId w:val="9"/>
  </w:num>
  <w:num w:numId="19" w16cid:durableId="1769039800">
    <w:abstractNumId w:val="6"/>
  </w:num>
  <w:num w:numId="20" w16cid:durableId="2104689420">
    <w:abstractNumId w:val="5"/>
  </w:num>
  <w:num w:numId="21" w16cid:durableId="1221020516">
    <w:abstractNumId w:val="4"/>
  </w:num>
  <w:num w:numId="22" w16cid:durableId="650014571">
    <w:abstractNumId w:val="3"/>
  </w:num>
  <w:num w:numId="23" w16cid:durableId="1097990945">
    <w:abstractNumId w:val="13"/>
  </w:num>
  <w:num w:numId="24" w16cid:durableId="1052533279">
    <w:abstractNumId w:val="2"/>
  </w:num>
  <w:num w:numId="25" w16cid:durableId="711731921">
    <w:abstractNumId w:val="1"/>
  </w:num>
  <w:num w:numId="26" w16cid:durableId="1362510239">
    <w:abstractNumId w:val="0"/>
  </w:num>
  <w:num w:numId="27" w16cid:durableId="1830558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E4"/>
    <w:rsid w:val="0000659A"/>
    <w:rsid w:val="000467BF"/>
    <w:rsid w:val="00127763"/>
    <w:rsid w:val="00194FEF"/>
    <w:rsid w:val="001D3918"/>
    <w:rsid w:val="00246FA9"/>
    <w:rsid w:val="002567EB"/>
    <w:rsid w:val="00263473"/>
    <w:rsid w:val="002C2D95"/>
    <w:rsid w:val="002E2C36"/>
    <w:rsid w:val="004A12DA"/>
    <w:rsid w:val="004A742B"/>
    <w:rsid w:val="004D2189"/>
    <w:rsid w:val="004E3EDF"/>
    <w:rsid w:val="0054416C"/>
    <w:rsid w:val="00580FBD"/>
    <w:rsid w:val="005973F0"/>
    <w:rsid w:val="006141E4"/>
    <w:rsid w:val="00752B0E"/>
    <w:rsid w:val="008A3E86"/>
    <w:rsid w:val="008C4A0E"/>
    <w:rsid w:val="008F1155"/>
    <w:rsid w:val="009B5949"/>
    <w:rsid w:val="009D1AC2"/>
    <w:rsid w:val="00A15370"/>
    <w:rsid w:val="00A425EF"/>
    <w:rsid w:val="00AB4961"/>
    <w:rsid w:val="00B42E3A"/>
    <w:rsid w:val="00BB34BC"/>
    <w:rsid w:val="00BC6840"/>
    <w:rsid w:val="00C22F5A"/>
    <w:rsid w:val="00C977F7"/>
    <w:rsid w:val="00CC5DE6"/>
    <w:rsid w:val="00CD7C42"/>
    <w:rsid w:val="00D50FED"/>
    <w:rsid w:val="00D77312"/>
    <w:rsid w:val="00D85FE4"/>
    <w:rsid w:val="00E45993"/>
    <w:rsid w:val="00EF039B"/>
    <w:rsid w:val="00F7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17F9"/>
  <w15:docId w15:val="{5897F995-26FA-463F-9EF0-E93A3478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918"/>
    <w:pPr>
      <w:jc w:val="both"/>
    </w:pPr>
    <w:rPr>
      <w:sz w:val="24"/>
    </w:rPr>
  </w:style>
  <w:style w:type="paragraph" w:styleId="Heading1">
    <w:name w:val="heading 1"/>
    <w:aliases w:val="h1"/>
    <w:basedOn w:val="Heading"/>
    <w:next w:val="BodyText"/>
    <w:qFormat/>
    <w:rsid w:val="00194FEF"/>
    <w:pPr>
      <w:numPr>
        <w:numId w:val="27"/>
      </w:numPr>
      <w:jc w:val="left"/>
      <w:outlineLvl w:val="0"/>
    </w:pPr>
    <w:rPr>
      <w:rFonts w:ascii="Segoe UI" w:hAnsi="Segoe UI"/>
      <w:kern w:val="0"/>
      <w:sz w:val="22"/>
      <w:szCs w:val="20"/>
    </w:rPr>
  </w:style>
  <w:style w:type="paragraph" w:styleId="Heading2">
    <w:name w:val="heading 2"/>
    <w:aliases w:val="h2"/>
    <w:basedOn w:val="Heading"/>
    <w:next w:val="BodyText"/>
    <w:qFormat/>
    <w:rsid w:val="00194FEF"/>
    <w:pPr>
      <w:numPr>
        <w:ilvl w:val="1"/>
        <w:numId w:val="27"/>
      </w:numPr>
      <w:jc w:val="left"/>
      <w:outlineLvl w:val="1"/>
    </w:pPr>
    <w:rPr>
      <w:rFonts w:ascii="Segoe UI" w:hAnsi="Segoe UI"/>
      <w:kern w:val="0"/>
      <w:sz w:val="22"/>
      <w:szCs w:val="20"/>
    </w:rPr>
  </w:style>
  <w:style w:type="paragraph" w:styleId="Heading3">
    <w:name w:val="heading 3"/>
    <w:aliases w:val="h3"/>
    <w:basedOn w:val="Heading"/>
    <w:next w:val="BodyText"/>
    <w:qFormat/>
    <w:rsid w:val="00194FEF"/>
    <w:pPr>
      <w:numPr>
        <w:ilvl w:val="2"/>
        <w:numId w:val="27"/>
      </w:numPr>
      <w:jc w:val="left"/>
      <w:outlineLvl w:val="2"/>
    </w:pPr>
    <w:rPr>
      <w:rFonts w:ascii="Segoe UI" w:hAnsi="Segoe UI"/>
      <w:kern w:val="0"/>
      <w:sz w:val="22"/>
      <w:szCs w:val="20"/>
    </w:rPr>
  </w:style>
  <w:style w:type="paragraph" w:styleId="Heading4">
    <w:name w:val="heading 4"/>
    <w:aliases w:val="h4"/>
    <w:basedOn w:val="Heading"/>
    <w:next w:val="BodyText"/>
    <w:qFormat/>
    <w:rsid w:val="00194FEF"/>
    <w:pPr>
      <w:numPr>
        <w:ilvl w:val="3"/>
        <w:numId w:val="27"/>
      </w:numPr>
      <w:jc w:val="left"/>
      <w:outlineLvl w:val="3"/>
    </w:pPr>
    <w:rPr>
      <w:rFonts w:ascii="Segoe UI" w:hAnsi="Segoe UI"/>
      <w:kern w:val="0"/>
      <w:sz w:val="22"/>
      <w:szCs w:val="20"/>
    </w:rPr>
  </w:style>
  <w:style w:type="paragraph" w:styleId="Heading5">
    <w:name w:val="heading 5"/>
    <w:aliases w:val="h5"/>
    <w:basedOn w:val="Heading"/>
    <w:next w:val="BodyText"/>
    <w:qFormat/>
    <w:rsid w:val="00194FEF"/>
    <w:pPr>
      <w:numPr>
        <w:ilvl w:val="4"/>
        <w:numId w:val="27"/>
      </w:numPr>
      <w:jc w:val="left"/>
      <w:outlineLvl w:val="4"/>
    </w:pPr>
    <w:rPr>
      <w:rFonts w:ascii="Segoe UI" w:hAnsi="Segoe UI"/>
      <w:kern w:val="0"/>
      <w:sz w:val="22"/>
      <w:szCs w:val="20"/>
    </w:rPr>
  </w:style>
  <w:style w:type="paragraph" w:styleId="Heading6">
    <w:name w:val="heading 6"/>
    <w:aliases w:val="h6"/>
    <w:basedOn w:val="Heading"/>
    <w:next w:val="BodyText"/>
    <w:qFormat/>
    <w:rsid w:val="00194FEF"/>
    <w:pPr>
      <w:numPr>
        <w:ilvl w:val="5"/>
        <w:numId w:val="27"/>
      </w:numPr>
      <w:jc w:val="left"/>
      <w:outlineLvl w:val="5"/>
    </w:pPr>
    <w:rPr>
      <w:rFonts w:ascii="Segoe UI" w:hAnsi="Segoe UI"/>
      <w:kern w:val="0"/>
      <w:sz w:val="22"/>
      <w:szCs w:val="20"/>
    </w:rPr>
  </w:style>
  <w:style w:type="paragraph" w:styleId="Heading7">
    <w:name w:val="heading 7"/>
    <w:aliases w:val="h7"/>
    <w:basedOn w:val="Heading"/>
    <w:next w:val="BodyText"/>
    <w:qFormat/>
    <w:rsid w:val="00194FEF"/>
    <w:pPr>
      <w:numPr>
        <w:ilvl w:val="6"/>
        <w:numId w:val="27"/>
      </w:numPr>
      <w:jc w:val="left"/>
      <w:outlineLvl w:val="6"/>
    </w:pPr>
    <w:rPr>
      <w:rFonts w:ascii="Segoe UI" w:hAnsi="Segoe UI"/>
      <w:kern w:val="0"/>
      <w:sz w:val="22"/>
      <w:szCs w:val="20"/>
    </w:rPr>
  </w:style>
  <w:style w:type="paragraph" w:styleId="Heading8">
    <w:name w:val="heading 8"/>
    <w:aliases w:val="h8"/>
    <w:basedOn w:val="Heading"/>
    <w:next w:val="BodyText"/>
    <w:qFormat/>
    <w:rsid w:val="001D3918"/>
    <w:pPr>
      <w:numPr>
        <w:ilvl w:val="7"/>
        <w:numId w:val="27"/>
      </w:numPr>
      <w:jc w:val="left"/>
      <w:outlineLvl w:val="7"/>
    </w:pPr>
    <w:rPr>
      <w:kern w:val="0"/>
      <w:szCs w:val="20"/>
    </w:rPr>
  </w:style>
  <w:style w:type="paragraph" w:styleId="Heading9">
    <w:name w:val="heading 9"/>
    <w:aliases w:val="h9"/>
    <w:basedOn w:val="Heading"/>
    <w:next w:val="BodyText"/>
    <w:qFormat/>
    <w:rsid w:val="001D3918"/>
    <w:pPr>
      <w:numPr>
        <w:ilvl w:val="8"/>
        <w:numId w:val="27"/>
      </w:numPr>
      <w:jc w:val="left"/>
      <w:outlineLvl w:val="8"/>
    </w:pPr>
    <w:rPr>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1D3918"/>
    <w:pPr>
      <w:spacing w:before="240"/>
    </w:pPr>
    <w:rPr>
      <w:rFonts w:ascii="Segoe UI" w:hAnsi="Segoe UI"/>
      <w:sz w:val="22"/>
    </w:rPr>
  </w:style>
  <w:style w:type="paragraph" w:customStyle="1" w:styleId="DocID">
    <w:name w:val="DocID"/>
    <w:basedOn w:val="Footer"/>
    <w:next w:val="Footer"/>
  </w:style>
  <w:style w:type="paragraph" w:customStyle="1" w:styleId="Heading">
    <w:name w:val="Heading"/>
    <w:basedOn w:val="Normal"/>
    <w:rsid w:val="001D3918"/>
    <w:pPr>
      <w:spacing w:before="240"/>
    </w:pPr>
    <w:rPr>
      <w:kern w:val="24"/>
      <w:szCs w:val="24"/>
    </w:rPr>
  </w:style>
  <w:style w:type="paragraph" w:customStyle="1" w:styleId="heading1notoc">
    <w:name w:val="heading 1 (no toc)"/>
    <w:basedOn w:val="Heading1"/>
    <w:next w:val="Normal"/>
    <w:rsid w:val="001D3918"/>
    <w:pPr>
      <w:numPr>
        <w:numId w:val="0"/>
      </w:numPr>
      <w:outlineLvl w:val="9"/>
    </w:pPr>
  </w:style>
  <w:style w:type="paragraph" w:customStyle="1" w:styleId="heading2notoc">
    <w:name w:val="heading 2 (no toc)"/>
    <w:basedOn w:val="Heading2"/>
    <w:next w:val="Normal"/>
    <w:rsid w:val="001D3918"/>
    <w:pPr>
      <w:numPr>
        <w:ilvl w:val="0"/>
        <w:numId w:val="0"/>
      </w:numPr>
      <w:outlineLvl w:val="9"/>
    </w:pPr>
  </w:style>
  <w:style w:type="paragraph" w:customStyle="1" w:styleId="heading3notoc">
    <w:name w:val="heading 3 (no toc)"/>
    <w:basedOn w:val="Heading3"/>
    <w:next w:val="Normal"/>
    <w:rsid w:val="001D3918"/>
    <w:pPr>
      <w:numPr>
        <w:ilvl w:val="0"/>
        <w:numId w:val="0"/>
      </w:numPr>
      <w:outlineLvl w:val="9"/>
    </w:pPr>
  </w:style>
  <w:style w:type="paragraph" w:customStyle="1" w:styleId="heading4notoc">
    <w:name w:val="heading 4 (no toc)"/>
    <w:basedOn w:val="Heading4"/>
    <w:next w:val="Normal"/>
    <w:rsid w:val="001D3918"/>
    <w:pPr>
      <w:numPr>
        <w:ilvl w:val="0"/>
        <w:numId w:val="0"/>
      </w:numPr>
      <w:outlineLvl w:val="9"/>
    </w:pPr>
  </w:style>
  <w:style w:type="paragraph" w:customStyle="1" w:styleId="heading5notoc">
    <w:name w:val="heading 5 (no toc)"/>
    <w:basedOn w:val="Heading5"/>
    <w:next w:val="Normal"/>
    <w:rsid w:val="001D3918"/>
    <w:pPr>
      <w:numPr>
        <w:ilvl w:val="0"/>
        <w:numId w:val="0"/>
      </w:numPr>
      <w:outlineLvl w:val="9"/>
    </w:pPr>
  </w:style>
  <w:style w:type="paragraph" w:customStyle="1" w:styleId="Quote1">
    <w:name w:val="Quote1"/>
    <w:aliases w:val="q"/>
    <w:basedOn w:val="Normal"/>
    <w:next w:val="Normal"/>
    <w:rsid w:val="001D3918"/>
    <w:pPr>
      <w:spacing w:before="240"/>
      <w:ind w:left="1440" w:right="1440"/>
    </w:pPr>
  </w:style>
  <w:style w:type="paragraph" w:customStyle="1" w:styleId="QuoteDoubleSpace">
    <w:name w:val="Quote DoubleSpace"/>
    <w:aliases w:val="qd"/>
    <w:basedOn w:val="Quote1"/>
    <w:next w:val="Normal"/>
    <w:rsid w:val="001D3918"/>
    <w:pPr>
      <w:spacing w:line="480" w:lineRule="auto"/>
    </w:pPr>
  </w:style>
  <w:style w:type="paragraph" w:styleId="TOC1">
    <w:name w:val="toc 1"/>
    <w:basedOn w:val="Normal"/>
    <w:autoRedefine/>
    <w:semiHidden/>
    <w:rsid w:val="001D3918"/>
    <w:pPr>
      <w:tabs>
        <w:tab w:val="decimal" w:leader="dot" w:pos="9360"/>
      </w:tabs>
      <w:spacing w:before="240"/>
      <w:ind w:left="360" w:hanging="360"/>
    </w:pPr>
    <w:rPr>
      <w:b/>
    </w:rPr>
  </w:style>
  <w:style w:type="paragraph" w:customStyle="1" w:styleId="QuoteContinued">
    <w:name w:val="Quote Continued"/>
    <w:basedOn w:val="BodyText"/>
    <w:next w:val="BodyText"/>
    <w:rsid w:val="001D3918"/>
  </w:style>
  <w:style w:type="paragraph" w:styleId="TOC2">
    <w:name w:val="toc 2"/>
    <w:basedOn w:val="TOC1"/>
    <w:autoRedefine/>
    <w:semiHidden/>
    <w:rsid w:val="001D3918"/>
    <w:pPr>
      <w:ind w:left="720" w:right="720"/>
    </w:pPr>
  </w:style>
  <w:style w:type="paragraph" w:styleId="TOC3">
    <w:name w:val="toc 3"/>
    <w:basedOn w:val="TOC2"/>
    <w:autoRedefine/>
    <w:semiHidden/>
    <w:rsid w:val="001D3918"/>
    <w:pPr>
      <w:ind w:left="1080"/>
    </w:pPr>
  </w:style>
  <w:style w:type="paragraph" w:styleId="Header">
    <w:name w:val="header"/>
    <w:rsid w:val="00752B0E"/>
    <w:pPr>
      <w:tabs>
        <w:tab w:val="center" w:pos="4680"/>
        <w:tab w:val="right" w:pos="9360"/>
      </w:tabs>
    </w:pPr>
    <w:rPr>
      <w:rFonts w:ascii="Segoe UI" w:hAnsi="Segoe UI"/>
      <w:noProof/>
      <w:sz w:val="22"/>
    </w:rPr>
  </w:style>
  <w:style w:type="paragraph" w:styleId="Footer">
    <w:name w:val="footer"/>
    <w:basedOn w:val="Normal"/>
    <w:rsid w:val="004A12DA"/>
    <w:pPr>
      <w:tabs>
        <w:tab w:val="center" w:pos="4680"/>
        <w:tab w:val="right" w:pos="9360"/>
      </w:tabs>
    </w:pPr>
    <w:rPr>
      <w:sz w:val="16"/>
    </w:rPr>
  </w:style>
  <w:style w:type="character" w:styleId="PageNumber">
    <w:name w:val="page number"/>
    <w:basedOn w:val="DefaultParagraphFont"/>
    <w:rsid w:val="004A12DA"/>
    <w:rPr>
      <w:rFonts w:ascii="Segoe UI" w:hAnsi="Segoe UI"/>
      <w:color w:val="auto"/>
      <w:sz w:val="22"/>
    </w:rPr>
  </w:style>
  <w:style w:type="paragraph" w:styleId="Title">
    <w:name w:val="Title"/>
    <w:basedOn w:val="Normal"/>
    <w:qFormat/>
    <w:rsid w:val="001D3918"/>
    <w:pPr>
      <w:spacing w:before="240"/>
      <w:jc w:val="center"/>
      <w:outlineLvl w:val="0"/>
    </w:pPr>
    <w:rPr>
      <w:b/>
    </w:rPr>
  </w:style>
  <w:style w:type="paragraph" w:styleId="BodyText2">
    <w:name w:val="Body Text 2"/>
    <w:basedOn w:val="BodyText"/>
    <w:link w:val="BodyText2Char"/>
    <w:rsid w:val="001D3918"/>
  </w:style>
  <w:style w:type="character" w:customStyle="1" w:styleId="BodyText2Char">
    <w:name w:val="Body Text 2 Char"/>
    <w:basedOn w:val="DefaultParagraphFont"/>
    <w:link w:val="BodyText2"/>
    <w:rsid w:val="001D3918"/>
    <w:rPr>
      <w:sz w:val="24"/>
    </w:rPr>
  </w:style>
  <w:style w:type="paragraph" w:styleId="BodyText3">
    <w:name w:val="Body Text 3"/>
    <w:basedOn w:val="BodyText"/>
    <w:link w:val="BodyText3Char"/>
    <w:rsid w:val="001D3918"/>
  </w:style>
  <w:style w:type="character" w:customStyle="1" w:styleId="BodyText3Char">
    <w:name w:val="Body Text 3 Char"/>
    <w:basedOn w:val="DefaultParagraphFont"/>
    <w:link w:val="BodyText3"/>
    <w:rsid w:val="001D3918"/>
    <w:rPr>
      <w:sz w:val="24"/>
    </w:rPr>
  </w:style>
  <w:style w:type="paragraph" w:styleId="Caption">
    <w:name w:val="caption"/>
    <w:basedOn w:val="Normal"/>
    <w:next w:val="Normal"/>
    <w:qFormat/>
    <w:rsid w:val="001D3918"/>
    <w:rPr>
      <w:b/>
    </w:rPr>
  </w:style>
  <w:style w:type="character" w:styleId="CommentReference">
    <w:name w:val="annotation reference"/>
    <w:rsid w:val="001D3918"/>
    <w:rPr>
      <w:rFonts w:ascii="Times New Roman" w:hAnsi="Times New Roman"/>
      <w:color w:val="FF0000"/>
      <w:sz w:val="16"/>
    </w:rPr>
  </w:style>
  <w:style w:type="paragraph" w:styleId="CommentText">
    <w:name w:val="annotation text"/>
    <w:basedOn w:val="Normal"/>
    <w:link w:val="CommentTextChar"/>
    <w:rsid w:val="001D3918"/>
  </w:style>
  <w:style w:type="character" w:customStyle="1" w:styleId="CommentTextChar">
    <w:name w:val="Comment Text Char"/>
    <w:basedOn w:val="DefaultParagraphFont"/>
    <w:link w:val="CommentText"/>
    <w:rsid w:val="001D3918"/>
    <w:rPr>
      <w:sz w:val="24"/>
    </w:rPr>
  </w:style>
  <w:style w:type="paragraph" w:styleId="Date">
    <w:name w:val="Date"/>
    <w:basedOn w:val="Normal"/>
    <w:next w:val="Normal"/>
    <w:link w:val="DateChar"/>
    <w:rsid w:val="001D3918"/>
  </w:style>
  <w:style w:type="character" w:customStyle="1" w:styleId="DateChar">
    <w:name w:val="Date Char"/>
    <w:basedOn w:val="DefaultParagraphFont"/>
    <w:link w:val="Date"/>
    <w:rsid w:val="001D3918"/>
    <w:rPr>
      <w:sz w:val="24"/>
    </w:rPr>
  </w:style>
  <w:style w:type="paragraph" w:styleId="DocumentMap">
    <w:name w:val="Document Map"/>
    <w:basedOn w:val="Normal"/>
    <w:link w:val="DocumentMapChar"/>
    <w:rsid w:val="001D3918"/>
    <w:rPr>
      <w:rFonts w:ascii="Tahoma" w:hAnsi="Tahoma"/>
    </w:rPr>
  </w:style>
  <w:style w:type="character" w:customStyle="1" w:styleId="DocumentMapChar">
    <w:name w:val="Document Map Char"/>
    <w:basedOn w:val="DefaultParagraphFont"/>
    <w:link w:val="DocumentMap"/>
    <w:rsid w:val="001D3918"/>
    <w:rPr>
      <w:rFonts w:ascii="Tahoma" w:hAnsi="Tahoma"/>
      <w:sz w:val="24"/>
    </w:rPr>
  </w:style>
  <w:style w:type="character" w:styleId="Emphasis">
    <w:name w:val="Emphasis"/>
    <w:qFormat/>
    <w:rsid w:val="001D3918"/>
    <w:rPr>
      <w:i/>
    </w:rPr>
  </w:style>
  <w:style w:type="character" w:styleId="EndnoteReference">
    <w:name w:val="endnote reference"/>
    <w:rsid w:val="001D3918"/>
    <w:rPr>
      <w:vertAlign w:val="superscript"/>
    </w:rPr>
  </w:style>
  <w:style w:type="paragraph" w:styleId="EndnoteText">
    <w:name w:val="endnote text"/>
    <w:basedOn w:val="Normal"/>
    <w:link w:val="EndnoteTextChar"/>
    <w:rsid w:val="001D3918"/>
    <w:rPr>
      <w:sz w:val="20"/>
    </w:rPr>
  </w:style>
  <w:style w:type="character" w:customStyle="1" w:styleId="EndnoteTextChar">
    <w:name w:val="Endnote Text Char"/>
    <w:basedOn w:val="DefaultParagraphFont"/>
    <w:link w:val="EndnoteText"/>
    <w:rsid w:val="001D3918"/>
  </w:style>
  <w:style w:type="paragraph" w:styleId="EnvelopeAddress">
    <w:name w:val="envelope address"/>
    <w:basedOn w:val="Normal"/>
    <w:rsid w:val="001D3918"/>
    <w:pPr>
      <w:framePr w:w="7920" w:h="1980" w:hRule="exact" w:hSpace="180" w:wrap="auto" w:hAnchor="page" w:xAlign="center" w:yAlign="bottom"/>
      <w:ind w:left="2880"/>
    </w:pPr>
  </w:style>
  <w:style w:type="paragraph" w:styleId="EnvelopeReturn">
    <w:name w:val="envelope return"/>
    <w:basedOn w:val="Normal"/>
    <w:rsid w:val="001D3918"/>
    <w:rPr>
      <w:sz w:val="20"/>
    </w:rPr>
  </w:style>
  <w:style w:type="character" w:styleId="FollowedHyperlink">
    <w:name w:val="FollowedHyperlink"/>
    <w:rsid w:val="001D3918"/>
    <w:rPr>
      <w:color w:val="800080"/>
      <w:u w:val="single"/>
    </w:rPr>
  </w:style>
  <w:style w:type="paragraph" w:customStyle="1" w:styleId="FooterLandscape">
    <w:name w:val="Footer Landscape"/>
    <w:basedOn w:val="Normal"/>
    <w:rsid w:val="001D3918"/>
    <w:pPr>
      <w:tabs>
        <w:tab w:val="center" w:pos="6480"/>
        <w:tab w:val="right" w:pos="12960"/>
      </w:tabs>
    </w:pPr>
  </w:style>
  <w:style w:type="character" w:styleId="FootnoteReference">
    <w:name w:val="footnote reference"/>
    <w:rsid w:val="001D3918"/>
    <w:rPr>
      <w:color w:val="auto"/>
      <w:position w:val="6"/>
      <w:sz w:val="18"/>
    </w:rPr>
  </w:style>
  <w:style w:type="paragraph" w:styleId="FootnoteText">
    <w:name w:val="footnote text"/>
    <w:basedOn w:val="Normal"/>
    <w:link w:val="FootnoteTextChar"/>
    <w:rsid w:val="001D3918"/>
    <w:pPr>
      <w:ind w:left="360" w:hanging="360"/>
    </w:pPr>
    <w:rPr>
      <w:sz w:val="16"/>
    </w:rPr>
  </w:style>
  <w:style w:type="character" w:customStyle="1" w:styleId="FootnoteTextChar">
    <w:name w:val="Footnote Text Char"/>
    <w:basedOn w:val="DefaultParagraphFont"/>
    <w:link w:val="FootnoteText"/>
    <w:rsid w:val="001D3918"/>
    <w:rPr>
      <w:sz w:val="16"/>
    </w:rPr>
  </w:style>
  <w:style w:type="paragraph" w:customStyle="1" w:styleId="HeaderLandscape">
    <w:name w:val="Header Landscape"/>
    <w:basedOn w:val="Normal"/>
    <w:rsid w:val="001D3918"/>
    <w:pPr>
      <w:tabs>
        <w:tab w:val="center" w:pos="6480"/>
        <w:tab w:val="right" w:pos="12960"/>
      </w:tabs>
    </w:pPr>
  </w:style>
  <w:style w:type="character" w:styleId="Hyperlink">
    <w:name w:val="Hyperlink"/>
    <w:rsid w:val="001D3918"/>
    <w:rPr>
      <w:color w:val="0000FF"/>
      <w:u w:val="single"/>
    </w:rPr>
  </w:style>
  <w:style w:type="paragraph" w:customStyle="1" w:styleId="Index">
    <w:name w:val="Index"/>
    <w:basedOn w:val="Normal"/>
    <w:rsid w:val="001D3918"/>
  </w:style>
  <w:style w:type="paragraph" w:styleId="Index1">
    <w:name w:val="index 1"/>
    <w:basedOn w:val="Index"/>
    <w:next w:val="Normal"/>
    <w:autoRedefine/>
    <w:rsid w:val="001D3918"/>
  </w:style>
  <w:style w:type="paragraph" w:styleId="Index2">
    <w:name w:val="index 2"/>
    <w:basedOn w:val="Index1"/>
    <w:next w:val="Normal"/>
    <w:autoRedefine/>
    <w:rsid w:val="001D3918"/>
    <w:pPr>
      <w:ind w:left="360"/>
    </w:pPr>
  </w:style>
  <w:style w:type="paragraph" w:styleId="Index3">
    <w:name w:val="index 3"/>
    <w:basedOn w:val="Index2"/>
    <w:next w:val="Normal"/>
    <w:autoRedefine/>
    <w:rsid w:val="001D3918"/>
    <w:pPr>
      <w:ind w:left="720"/>
    </w:pPr>
  </w:style>
  <w:style w:type="paragraph" w:styleId="Index4">
    <w:name w:val="index 4"/>
    <w:basedOn w:val="Index3"/>
    <w:next w:val="Normal"/>
    <w:autoRedefine/>
    <w:rsid w:val="001D3918"/>
    <w:pPr>
      <w:ind w:left="1080"/>
    </w:pPr>
  </w:style>
  <w:style w:type="paragraph" w:styleId="Index5">
    <w:name w:val="index 5"/>
    <w:basedOn w:val="Index4"/>
    <w:next w:val="Normal"/>
    <w:autoRedefine/>
    <w:rsid w:val="001D3918"/>
    <w:pPr>
      <w:ind w:left="1440"/>
    </w:pPr>
  </w:style>
  <w:style w:type="paragraph" w:styleId="Index6">
    <w:name w:val="index 6"/>
    <w:basedOn w:val="Index5"/>
    <w:next w:val="Normal"/>
    <w:autoRedefine/>
    <w:rsid w:val="001D3918"/>
    <w:pPr>
      <w:ind w:left="1800"/>
    </w:pPr>
  </w:style>
  <w:style w:type="paragraph" w:styleId="Index7">
    <w:name w:val="index 7"/>
    <w:basedOn w:val="Index6"/>
    <w:next w:val="Normal"/>
    <w:autoRedefine/>
    <w:rsid w:val="001D3918"/>
    <w:pPr>
      <w:ind w:left="2160"/>
    </w:pPr>
  </w:style>
  <w:style w:type="paragraph" w:styleId="Index8">
    <w:name w:val="index 8"/>
    <w:basedOn w:val="Index7"/>
    <w:next w:val="Normal"/>
    <w:autoRedefine/>
    <w:rsid w:val="001D3918"/>
    <w:pPr>
      <w:ind w:left="2520"/>
    </w:pPr>
  </w:style>
  <w:style w:type="paragraph" w:styleId="Index9">
    <w:name w:val="index 9"/>
    <w:basedOn w:val="Index8"/>
    <w:next w:val="Normal"/>
    <w:autoRedefine/>
    <w:rsid w:val="001D3918"/>
    <w:pPr>
      <w:ind w:left="2880"/>
    </w:pPr>
  </w:style>
  <w:style w:type="paragraph" w:styleId="IndexHeading">
    <w:name w:val="index heading"/>
    <w:basedOn w:val="Normal"/>
    <w:next w:val="Index1"/>
    <w:rsid w:val="001D3918"/>
  </w:style>
  <w:style w:type="character" w:styleId="LineNumber">
    <w:name w:val="line number"/>
    <w:basedOn w:val="DefaultParagraphFont"/>
    <w:rsid w:val="001D3918"/>
  </w:style>
  <w:style w:type="paragraph" w:styleId="List">
    <w:name w:val="List"/>
    <w:basedOn w:val="Normal"/>
    <w:rsid w:val="001D3918"/>
  </w:style>
  <w:style w:type="paragraph" w:customStyle="1" w:styleId="List1">
    <w:name w:val="List 1"/>
    <w:basedOn w:val="List"/>
    <w:rsid w:val="001D3918"/>
    <w:pPr>
      <w:ind w:left="720" w:hanging="720"/>
    </w:pPr>
  </w:style>
  <w:style w:type="paragraph" w:customStyle="1" w:styleId="List1d">
    <w:name w:val="List 1.d"/>
    <w:basedOn w:val="List1"/>
    <w:rsid w:val="001D3918"/>
    <w:pPr>
      <w:tabs>
        <w:tab w:val="decimal" w:pos="1080"/>
      </w:tabs>
      <w:ind w:left="1440" w:hanging="1440"/>
    </w:pPr>
  </w:style>
  <w:style w:type="paragraph" w:styleId="List2">
    <w:name w:val="List 2"/>
    <w:basedOn w:val="List1"/>
    <w:rsid w:val="001D3918"/>
    <w:pPr>
      <w:ind w:left="1440"/>
    </w:pPr>
  </w:style>
  <w:style w:type="paragraph" w:customStyle="1" w:styleId="List2d">
    <w:name w:val="List 2.d"/>
    <w:basedOn w:val="List2"/>
    <w:rsid w:val="001D3918"/>
    <w:pPr>
      <w:tabs>
        <w:tab w:val="decimal" w:pos="1800"/>
      </w:tabs>
      <w:ind w:left="2160" w:hanging="1440"/>
    </w:pPr>
  </w:style>
  <w:style w:type="paragraph" w:styleId="List3">
    <w:name w:val="List 3"/>
    <w:basedOn w:val="List2"/>
    <w:rsid w:val="001D3918"/>
    <w:pPr>
      <w:ind w:left="2160"/>
    </w:pPr>
  </w:style>
  <w:style w:type="paragraph" w:customStyle="1" w:styleId="List3d">
    <w:name w:val="List 3.d"/>
    <w:basedOn w:val="List3"/>
    <w:rsid w:val="001D3918"/>
    <w:pPr>
      <w:tabs>
        <w:tab w:val="decimal" w:pos="2520"/>
      </w:tabs>
      <w:ind w:left="2880" w:hanging="1440"/>
    </w:pPr>
  </w:style>
  <w:style w:type="paragraph" w:styleId="List4">
    <w:name w:val="List 4"/>
    <w:basedOn w:val="List3"/>
    <w:rsid w:val="001D3918"/>
    <w:pPr>
      <w:ind w:left="2880"/>
    </w:pPr>
  </w:style>
  <w:style w:type="paragraph" w:customStyle="1" w:styleId="List4d">
    <w:name w:val="List 4.d"/>
    <w:basedOn w:val="List4"/>
    <w:rsid w:val="001D3918"/>
    <w:pPr>
      <w:tabs>
        <w:tab w:val="decimal" w:pos="3240"/>
      </w:tabs>
      <w:ind w:left="3600" w:hanging="1440"/>
    </w:pPr>
  </w:style>
  <w:style w:type="paragraph" w:styleId="List5">
    <w:name w:val="List 5"/>
    <w:basedOn w:val="List4"/>
    <w:rsid w:val="001D3918"/>
    <w:pPr>
      <w:ind w:left="3600"/>
    </w:pPr>
  </w:style>
  <w:style w:type="paragraph" w:customStyle="1" w:styleId="List5d">
    <w:name w:val="List 5.d"/>
    <w:basedOn w:val="List5"/>
    <w:rsid w:val="001D3918"/>
    <w:pPr>
      <w:tabs>
        <w:tab w:val="decimal" w:pos="3960"/>
      </w:tabs>
      <w:ind w:left="4320" w:hanging="1440"/>
    </w:pPr>
  </w:style>
  <w:style w:type="paragraph" w:styleId="ListBullet">
    <w:name w:val="List Bullet"/>
    <w:basedOn w:val="Normal"/>
    <w:autoRedefine/>
    <w:rsid w:val="001D3918"/>
    <w:pPr>
      <w:numPr>
        <w:numId w:val="17"/>
      </w:numPr>
      <w:tabs>
        <w:tab w:val="clear" w:pos="360"/>
        <w:tab w:val="num" w:pos="1080"/>
      </w:tabs>
      <w:ind w:left="1080"/>
    </w:pPr>
  </w:style>
  <w:style w:type="paragraph" w:customStyle="1" w:styleId="ListBullet1">
    <w:name w:val="List Bullet 1"/>
    <w:basedOn w:val="Normal"/>
    <w:autoRedefine/>
    <w:rsid w:val="001D3918"/>
    <w:pPr>
      <w:numPr>
        <w:numId w:val="18"/>
      </w:numPr>
      <w:tabs>
        <w:tab w:val="clear" w:pos="360"/>
        <w:tab w:val="num" w:pos="1440"/>
      </w:tabs>
      <w:ind w:left="1440"/>
    </w:pPr>
  </w:style>
  <w:style w:type="paragraph" w:styleId="ListBullet2">
    <w:name w:val="List Bullet 2"/>
    <w:basedOn w:val="Normal"/>
    <w:autoRedefine/>
    <w:rsid w:val="001D3918"/>
    <w:pPr>
      <w:numPr>
        <w:numId w:val="19"/>
      </w:numPr>
      <w:tabs>
        <w:tab w:val="clear" w:pos="720"/>
        <w:tab w:val="num" w:pos="1800"/>
      </w:tabs>
      <w:ind w:left="1800"/>
    </w:pPr>
  </w:style>
  <w:style w:type="paragraph" w:styleId="ListBullet3">
    <w:name w:val="List Bullet 3"/>
    <w:basedOn w:val="Normal"/>
    <w:autoRedefine/>
    <w:rsid w:val="001D3918"/>
    <w:pPr>
      <w:numPr>
        <w:numId w:val="20"/>
      </w:numPr>
      <w:tabs>
        <w:tab w:val="clear" w:pos="1080"/>
        <w:tab w:val="num" w:pos="1800"/>
      </w:tabs>
      <w:ind w:left="0" w:firstLine="0"/>
    </w:pPr>
  </w:style>
  <w:style w:type="paragraph" w:styleId="ListBullet4">
    <w:name w:val="List Bullet 4"/>
    <w:basedOn w:val="Normal"/>
    <w:autoRedefine/>
    <w:rsid w:val="001D3918"/>
    <w:pPr>
      <w:numPr>
        <w:numId w:val="21"/>
      </w:numPr>
      <w:tabs>
        <w:tab w:val="clear" w:pos="1440"/>
        <w:tab w:val="num" w:pos="720"/>
      </w:tabs>
      <w:ind w:left="720" w:hanging="720"/>
    </w:pPr>
  </w:style>
  <w:style w:type="paragraph" w:styleId="ListBullet5">
    <w:name w:val="List Bullet 5"/>
    <w:basedOn w:val="Normal"/>
    <w:autoRedefine/>
    <w:rsid w:val="001D3918"/>
    <w:pPr>
      <w:numPr>
        <w:numId w:val="22"/>
      </w:numPr>
      <w:tabs>
        <w:tab w:val="clear" w:pos="1800"/>
        <w:tab w:val="num" w:pos="720"/>
      </w:tabs>
      <w:ind w:left="720" w:hanging="720"/>
    </w:pPr>
  </w:style>
  <w:style w:type="paragraph" w:styleId="ListContinue">
    <w:name w:val="List Continue"/>
    <w:basedOn w:val="Normal"/>
    <w:rsid w:val="001D3918"/>
    <w:pPr>
      <w:spacing w:before="240"/>
    </w:pPr>
  </w:style>
  <w:style w:type="paragraph" w:styleId="ListContinue2">
    <w:name w:val="List Continue 2"/>
    <w:basedOn w:val="ListContinue"/>
    <w:rsid w:val="001D3918"/>
    <w:pPr>
      <w:ind w:left="720"/>
    </w:pPr>
  </w:style>
  <w:style w:type="paragraph" w:styleId="ListContinue3">
    <w:name w:val="List Continue 3"/>
    <w:basedOn w:val="ListContinue"/>
    <w:rsid w:val="001D3918"/>
    <w:pPr>
      <w:ind w:left="1440"/>
    </w:pPr>
  </w:style>
  <w:style w:type="paragraph" w:styleId="ListContinue4">
    <w:name w:val="List Continue 4"/>
    <w:basedOn w:val="ListContinue"/>
    <w:rsid w:val="001D3918"/>
    <w:pPr>
      <w:ind w:left="2160"/>
    </w:pPr>
  </w:style>
  <w:style w:type="paragraph" w:styleId="ListContinue5">
    <w:name w:val="List Continue 5"/>
    <w:basedOn w:val="ListContinue"/>
    <w:rsid w:val="001D3918"/>
    <w:pPr>
      <w:ind w:left="2880"/>
    </w:pPr>
  </w:style>
  <w:style w:type="paragraph" w:styleId="ListNumber">
    <w:name w:val="List Number"/>
    <w:basedOn w:val="Normal"/>
    <w:rsid w:val="001D3918"/>
  </w:style>
  <w:style w:type="paragraph" w:customStyle="1" w:styleId="ListNumber1">
    <w:name w:val="List Number 1"/>
    <w:basedOn w:val="ListNumber"/>
    <w:rsid w:val="001D3918"/>
    <w:pPr>
      <w:numPr>
        <w:numId w:val="23"/>
      </w:numPr>
    </w:pPr>
  </w:style>
  <w:style w:type="paragraph" w:styleId="ListNumber2">
    <w:name w:val="List Number 2"/>
    <w:basedOn w:val="ListNumber"/>
    <w:rsid w:val="001D3918"/>
  </w:style>
  <w:style w:type="paragraph" w:styleId="ListNumber3">
    <w:name w:val="List Number 3"/>
    <w:basedOn w:val="ListNumber"/>
    <w:rsid w:val="001D3918"/>
    <w:pPr>
      <w:numPr>
        <w:numId w:val="24"/>
      </w:numPr>
      <w:tabs>
        <w:tab w:val="clear" w:pos="1080"/>
        <w:tab w:val="num" w:pos="360"/>
      </w:tabs>
      <w:ind w:left="0" w:firstLine="0"/>
    </w:pPr>
  </w:style>
  <w:style w:type="paragraph" w:styleId="ListNumber4">
    <w:name w:val="List Number 4"/>
    <w:basedOn w:val="ListNumber"/>
    <w:rsid w:val="001D3918"/>
    <w:pPr>
      <w:numPr>
        <w:numId w:val="25"/>
      </w:numPr>
      <w:tabs>
        <w:tab w:val="clear" w:pos="1440"/>
        <w:tab w:val="num" w:pos="360"/>
      </w:tabs>
      <w:ind w:left="0" w:firstLine="0"/>
    </w:pPr>
  </w:style>
  <w:style w:type="paragraph" w:styleId="ListNumber5">
    <w:name w:val="List Number 5"/>
    <w:basedOn w:val="ListNumber"/>
    <w:rsid w:val="001D3918"/>
    <w:pPr>
      <w:numPr>
        <w:numId w:val="26"/>
      </w:numPr>
      <w:tabs>
        <w:tab w:val="clear" w:pos="1800"/>
        <w:tab w:val="num" w:pos="360"/>
      </w:tabs>
      <w:ind w:left="0" w:firstLine="0"/>
    </w:pPr>
  </w:style>
  <w:style w:type="paragraph" w:styleId="MacroText">
    <w:name w:val="macro"/>
    <w:link w:val="MacroTextChar"/>
    <w:rsid w:val="001D391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rsid w:val="001D3918"/>
    <w:rPr>
      <w:rFonts w:ascii="Courier New" w:hAnsi="Courier New"/>
    </w:rPr>
  </w:style>
  <w:style w:type="paragraph" w:styleId="NormalIndent">
    <w:name w:val="Normal Indent"/>
    <w:basedOn w:val="Normal"/>
    <w:rsid w:val="001D3918"/>
    <w:pPr>
      <w:ind w:left="720"/>
    </w:pPr>
  </w:style>
  <w:style w:type="paragraph" w:styleId="NoteHeading">
    <w:name w:val="Note Heading"/>
    <w:basedOn w:val="Normal"/>
    <w:next w:val="Normal"/>
    <w:link w:val="NoteHeadingChar"/>
    <w:rsid w:val="001D3918"/>
  </w:style>
  <w:style w:type="character" w:customStyle="1" w:styleId="NoteHeadingChar">
    <w:name w:val="Note Heading Char"/>
    <w:basedOn w:val="DefaultParagraphFont"/>
    <w:link w:val="NoteHeading"/>
    <w:rsid w:val="001D3918"/>
    <w:rPr>
      <w:sz w:val="24"/>
    </w:rPr>
  </w:style>
  <w:style w:type="character" w:customStyle="1" w:styleId="ParaNum">
    <w:name w:val="ParaNum"/>
    <w:basedOn w:val="DefaultParagraphFont"/>
    <w:rsid w:val="001D3918"/>
  </w:style>
  <w:style w:type="paragraph" w:styleId="PlainText">
    <w:name w:val="Plain Text"/>
    <w:basedOn w:val="Normal"/>
    <w:link w:val="PlainTextChar"/>
    <w:rsid w:val="001D3918"/>
    <w:rPr>
      <w:rFonts w:ascii="Courier New" w:hAnsi="Courier New"/>
      <w:sz w:val="20"/>
    </w:rPr>
  </w:style>
  <w:style w:type="character" w:customStyle="1" w:styleId="PlainTextChar">
    <w:name w:val="Plain Text Char"/>
    <w:basedOn w:val="DefaultParagraphFont"/>
    <w:link w:val="PlainText"/>
    <w:rsid w:val="001D3918"/>
    <w:rPr>
      <w:rFonts w:ascii="Courier New" w:hAnsi="Courier New"/>
    </w:rPr>
  </w:style>
  <w:style w:type="paragraph" w:styleId="Signature">
    <w:name w:val="Signature"/>
    <w:basedOn w:val="Normal"/>
    <w:link w:val="SignatureChar"/>
    <w:rsid w:val="001D3918"/>
    <w:pPr>
      <w:ind w:left="4320"/>
    </w:pPr>
  </w:style>
  <w:style w:type="character" w:customStyle="1" w:styleId="SignatureChar">
    <w:name w:val="Signature Char"/>
    <w:basedOn w:val="DefaultParagraphFont"/>
    <w:link w:val="Signature"/>
    <w:rsid w:val="001D3918"/>
    <w:rPr>
      <w:sz w:val="24"/>
    </w:rPr>
  </w:style>
  <w:style w:type="character" w:styleId="Strong">
    <w:name w:val="Strong"/>
    <w:qFormat/>
    <w:rsid w:val="001D3918"/>
    <w:rPr>
      <w:b/>
    </w:rPr>
  </w:style>
  <w:style w:type="paragraph" w:styleId="Subtitle">
    <w:name w:val="Subtitle"/>
    <w:basedOn w:val="Normal"/>
    <w:link w:val="SubtitleChar"/>
    <w:qFormat/>
    <w:rsid w:val="001D3918"/>
    <w:pPr>
      <w:spacing w:after="60"/>
      <w:jc w:val="center"/>
      <w:outlineLvl w:val="1"/>
    </w:pPr>
  </w:style>
  <w:style w:type="character" w:customStyle="1" w:styleId="SubtitleChar">
    <w:name w:val="Subtitle Char"/>
    <w:basedOn w:val="DefaultParagraphFont"/>
    <w:link w:val="Subtitle"/>
    <w:rsid w:val="001D3918"/>
    <w:rPr>
      <w:sz w:val="24"/>
    </w:rPr>
  </w:style>
  <w:style w:type="paragraph" w:styleId="TableofAuthorities">
    <w:name w:val="table of authorities"/>
    <w:basedOn w:val="Normal"/>
    <w:next w:val="Normal"/>
    <w:rsid w:val="001D3918"/>
    <w:pPr>
      <w:ind w:left="240" w:hanging="240"/>
    </w:pPr>
  </w:style>
  <w:style w:type="paragraph" w:styleId="TableofFigures">
    <w:name w:val="table of figures"/>
    <w:basedOn w:val="Normal"/>
    <w:next w:val="Normal"/>
    <w:rsid w:val="001D3918"/>
    <w:pPr>
      <w:ind w:left="480" w:hanging="480"/>
    </w:pPr>
  </w:style>
  <w:style w:type="paragraph" w:styleId="TOAHeading">
    <w:name w:val="toa heading"/>
    <w:basedOn w:val="Normal"/>
    <w:next w:val="Normal"/>
    <w:rsid w:val="001D3918"/>
    <w:pPr>
      <w:spacing w:before="120"/>
    </w:pPr>
    <w:rPr>
      <w:rFonts w:ascii="Arial" w:hAnsi="Arial"/>
      <w:b/>
    </w:rPr>
  </w:style>
  <w:style w:type="paragraph" w:styleId="TOC4">
    <w:name w:val="toc 4"/>
    <w:basedOn w:val="TOC3"/>
    <w:next w:val="Normal"/>
    <w:autoRedefine/>
    <w:rsid w:val="001D3918"/>
    <w:pPr>
      <w:ind w:left="1440"/>
    </w:pPr>
  </w:style>
  <w:style w:type="paragraph" w:styleId="TOC5">
    <w:name w:val="toc 5"/>
    <w:basedOn w:val="TOC4"/>
    <w:next w:val="Normal"/>
    <w:autoRedefine/>
    <w:rsid w:val="001D3918"/>
    <w:pPr>
      <w:ind w:left="1800"/>
    </w:pPr>
  </w:style>
  <w:style w:type="paragraph" w:styleId="TOC6">
    <w:name w:val="toc 6"/>
    <w:basedOn w:val="TOC5"/>
    <w:next w:val="Normal"/>
    <w:autoRedefine/>
    <w:rsid w:val="001D3918"/>
    <w:pPr>
      <w:ind w:left="2160"/>
    </w:pPr>
  </w:style>
  <w:style w:type="paragraph" w:styleId="TOC7">
    <w:name w:val="toc 7"/>
    <w:basedOn w:val="TOC6"/>
    <w:next w:val="Normal"/>
    <w:autoRedefine/>
    <w:rsid w:val="001D3918"/>
    <w:pPr>
      <w:ind w:left="2520"/>
    </w:pPr>
  </w:style>
  <w:style w:type="paragraph" w:styleId="TOC8">
    <w:name w:val="toc 8"/>
    <w:basedOn w:val="TOC7"/>
    <w:next w:val="Normal"/>
    <w:autoRedefine/>
    <w:rsid w:val="001D3918"/>
    <w:pPr>
      <w:ind w:left="2880"/>
    </w:pPr>
  </w:style>
  <w:style w:type="paragraph" w:styleId="TOC9">
    <w:name w:val="toc 9"/>
    <w:basedOn w:val="TOC8"/>
    <w:next w:val="Normal"/>
    <w:autoRedefine/>
    <w:rsid w:val="001D3918"/>
    <w:pPr>
      <w:ind w:left="3240"/>
    </w:pPr>
  </w:style>
  <w:style w:type="paragraph" w:customStyle="1" w:styleId="Heading1notoc0">
    <w:name w:val="Heading 1 (no toc)"/>
    <w:basedOn w:val="Heading1"/>
    <w:next w:val="BodyText"/>
    <w:rsid w:val="001D3918"/>
    <w:pPr>
      <w:outlineLvl w:val="9"/>
    </w:pPr>
  </w:style>
  <w:style w:type="paragraph" w:customStyle="1" w:styleId="Heading2notoc0">
    <w:name w:val="Heading 2 (no toc)"/>
    <w:basedOn w:val="Heading2"/>
    <w:next w:val="BodyText"/>
    <w:rsid w:val="001D3918"/>
    <w:pPr>
      <w:outlineLvl w:val="9"/>
    </w:pPr>
  </w:style>
  <w:style w:type="paragraph" w:customStyle="1" w:styleId="Heading3notoc0">
    <w:name w:val="Heading 3 (no toc)"/>
    <w:basedOn w:val="Heading3"/>
    <w:next w:val="BodyText"/>
    <w:rsid w:val="001D3918"/>
    <w:pPr>
      <w:outlineLvl w:val="9"/>
    </w:pPr>
  </w:style>
  <w:style w:type="table" w:styleId="TableGrid">
    <w:name w:val="Table Grid"/>
    <w:basedOn w:val="TableNormal"/>
    <w:rsid w:val="001D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B5949"/>
    <w:pPr>
      <w:ind w:left="1440" w:right="1440"/>
    </w:pPr>
    <w:rPr>
      <w:rFonts w:ascii="Segoe UI" w:hAnsi="Segoe UI"/>
      <w:iCs/>
      <w:color w:val="000000" w:themeColor="text1"/>
      <w:sz w:val="22"/>
    </w:rPr>
  </w:style>
  <w:style w:type="character" w:customStyle="1" w:styleId="QuoteChar">
    <w:name w:val="Quote Char"/>
    <w:basedOn w:val="DefaultParagraphFont"/>
    <w:link w:val="Quote"/>
    <w:uiPriority w:val="29"/>
    <w:rsid w:val="009B5949"/>
    <w:rPr>
      <w:rFonts w:ascii="Segoe UI" w:hAnsi="Segoe UI"/>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C:\ProgramData\Esquire Innovations\iCreate\iTemplates\iBlank Portrait.dotx</Template>
  <TotalTime>3</TotalTime>
  <Pages>2</Pages>
  <Words>616</Words>
  <Characters>3134</Characters>
  <Application>Microsoft Office Word</Application>
  <DocSecurity>0</DocSecurity>
  <PresentationFormat>15|.DOCX</PresentationFormat>
  <Lines>66</Lines>
  <Paragraphs>41</Paragraphs>
  <ScaleCrop>false</ScaleCrop>
  <HeadingPairs>
    <vt:vector size="2" baseType="variant">
      <vt:variant>
        <vt:lpstr>Title</vt:lpstr>
      </vt:variant>
      <vt:variant>
        <vt:i4>1</vt:i4>
      </vt:variant>
    </vt:vector>
  </HeadingPairs>
  <TitlesOfParts>
    <vt:vector size="1" baseType="lpstr">
      <vt:lpstr>LCBA Board Minutes - November 2024  (04326438.DOCX;1)</vt:lpstr>
    </vt:vector>
  </TitlesOfParts>
  <Company>Esquire Innovations Inc.</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LCBA Board Minutes - December 2024  (04335159.DOCX;1)</dc:title>
  <dc:subject>04335159-1 /Font=6</dc:subject>
  <dc:creator>Julian W. Marrs</dc:creator>
  <dc:description>Esquire Innovations, Inc. © 2004</dc:description>
  <cp:lastModifiedBy>Jinoo Hwang</cp:lastModifiedBy>
  <cp:revision>2</cp:revision>
  <cp:lastPrinted>2012-06-15T22:16:00Z</cp:lastPrinted>
  <dcterms:created xsi:type="dcterms:W3CDTF">2024-12-29T22:09:00Z</dcterms:created>
  <dcterms:modified xsi:type="dcterms:W3CDTF">2024-12-29T22:09:00Z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String">
    <vt:lpwstr>IBLANK PORTRAIT.DOT;1</vt:lpwstr>
  </property>
  <property fmtid="{D5CDD505-2E9C-101B-9397-08002B2CF9AE}" pid="14" name="CUS_DocIDOperation">
    <vt:lpwstr>END OF DOCUMENT</vt:lpwstr>
  </property>
  <property fmtid="{D5CDD505-2E9C-101B-9397-08002B2CF9AE}" pid="15" name="SelectedNumberingScheme">
    <vt:lpwstr>C:\Program Files (x86)\Esquire Innovations\iCreate\iTemplates\SchemesGlobal\Basic Arabic Outline (Left Justified).docx</vt:lpwstr>
  </property>
</Properties>
</file>